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24DD" w14:textId="77777777" w:rsidR="00FF32F8" w:rsidRPr="00676D80" w:rsidRDefault="00FF32F8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C504859" w14:textId="77777777" w:rsidR="00FF32F8" w:rsidRDefault="00FF32F8" w:rsidP="00621A41">
      <w:pPr>
        <w:jc w:val="center"/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b/>
          <w:sz w:val="22"/>
          <w:szCs w:val="22"/>
        </w:rPr>
        <w:t xml:space="preserve">   </w:t>
      </w:r>
    </w:p>
    <w:p w14:paraId="40B46BF6" w14:textId="4A6B956D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440F9019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1F3145">
        <w:rPr>
          <w:rFonts w:ascii="Century" w:hAnsi="Century" w:cs="Arial"/>
          <w:b/>
          <w:sz w:val="22"/>
          <w:szCs w:val="22"/>
        </w:rPr>
        <w:t>43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1F3145">
        <w:rPr>
          <w:rFonts w:ascii="Century" w:hAnsi="Century" w:cs="Arial"/>
          <w:b/>
          <w:sz w:val="22"/>
          <w:szCs w:val="22"/>
        </w:rPr>
        <w:t>3</w:t>
      </w:r>
    </w:p>
    <w:p w14:paraId="21301EF1" w14:textId="77777777" w:rsidR="00885743" w:rsidRDefault="00885743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5C2E31BE" w14:textId="77777777" w:rsidR="00371B02" w:rsidRPr="00676D80" w:rsidRDefault="00371B02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4F2A7F95" w:rsidR="00621A41" w:rsidRPr="0072615C" w:rsidRDefault="00621A41" w:rsidP="0072615C">
      <w:pPr>
        <w:ind w:right="-1"/>
        <w:jc w:val="both"/>
        <w:rPr>
          <w:rFonts w:ascii="Century" w:hAnsi="Century" w:cs="Arial"/>
          <w:bCs/>
          <w:sz w:val="21"/>
          <w:szCs w:val="21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FB089C">
        <w:rPr>
          <w:rFonts w:ascii="Century" w:hAnsi="Century" w:cs="Arial"/>
          <w:b/>
          <w:sz w:val="22"/>
          <w:szCs w:val="22"/>
        </w:rPr>
        <w:t>43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FB089C">
        <w:rPr>
          <w:rFonts w:ascii="Century" w:hAnsi="Century" w:cs="Arial"/>
          <w:b/>
          <w:sz w:val="22"/>
          <w:szCs w:val="22"/>
        </w:rPr>
        <w:t>3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r w:rsidR="0072615C">
        <w:rPr>
          <w:rFonts w:ascii="Century" w:hAnsi="Century" w:cs="Arial"/>
          <w:b/>
          <w:sz w:val="20"/>
        </w:rPr>
        <w:t>SILVEIRA MATERIAL DE CONSTRUÇÃO EIRELI, CNPJ: 11.857.960/0001-99, SITUADA NA RUA 23 DE MAIO, Nº 199, CENTRO – BELMONTE / BAHIA.</w:t>
      </w:r>
      <w:r w:rsidR="008142AD">
        <w:rPr>
          <w:rFonts w:ascii="Century" w:hAnsi="Century" w:cs="Arial"/>
          <w:b/>
          <w:sz w:val="20"/>
        </w:rPr>
        <w:t xml:space="preserve"> </w:t>
      </w:r>
      <w:r w:rsidRPr="00CC420D">
        <w:rPr>
          <w:rFonts w:ascii="Century" w:hAnsi="Century" w:cs="Arial"/>
          <w:b/>
          <w:sz w:val="20"/>
        </w:rPr>
        <w:t>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72615C" w:rsidRPr="0072338A">
        <w:rPr>
          <w:rFonts w:ascii="Century" w:hAnsi="Century" w:cs="Arial"/>
          <w:bCs/>
          <w:sz w:val="21"/>
          <w:szCs w:val="21"/>
        </w:rPr>
        <w:t xml:space="preserve">Contratação de empresa especializada em </w:t>
      </w:r>
      <w:r w:rsidR="0072615C">
        <w:rPr>
          <w:rFonts w:ascii="Century" w:hAnsi="Century" w:cs="Arial"/>
          <w:bCs/>
          <w:sz w:val="21"/>
          <w:szCs w:val="21"/>
        </w:rPr>
        <w:t xml:space="preserve">aluguel de Estrutura metálica tubular para Andaime, medindo 1,5 Largura x 1,0 Altura composta de tubo de aço, respeitando as normas de segurança do Trabalho, </w:t>
      </w:r>
      <w:r w:rsidR="0072615C" w:rsidRPr="0072338A">
        <w:rPr>
          <w:rFonts w:ascii="Century" w:hAnsi="Century" w:cs="Arial"/>
          <w:bCs/>
          <w:sz w:val="21"/>
          <w:szCs w:val="21"/>
        </w:rPr>
        <w:t>para atender as demandas apresentadas pela Administração Pública no Município de Belmonte Bahia</w:t>
      </w:r>
      <w:r w:rsidR="006725B1">
        <w:rPr>
          <w:rFonts w:ascii="Century" w:hAnsi="Century" w:cs="Arial"/>
          <w:bCs/>
          <w:sz w:val="22"/>
          <w:szCs w:val="22"/>
        </w:rPr>
        <w:t xml:space="preserve">. </w:t>
      </w:r>
      <w:r w:rsidR="00CC420D">
        <w:rPr>
          <w:rFonts w:ascii="Century" w:hAnsi="Century" w:cs="Arial"/>
          <w:bCs/>
          <w:sz w:val="22"/>
          <w:szCs w:val="22"/>
        </w:rPr>
        <w:t>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885743">
        <w:rPr>
          <w:rFonts w:ascii="Century" w:hAnsi="Century" w:cs="Arial"/>
          <w:b/>
          <w:bCs/>
          <w:sz w:val="22"/>
          <w:szCs w:val="22"/>
        </w:rPr>
        <w:t>1</w:t>
      </w:r>
      <w:r w:rsidR="001F3145">
        <w:rPr>
          <w:rFonts w:ascii="Century" w:hAnsi="Century" w:cs="Arial"/>
          <w:b/>
          <w:bCs/>
          <w:sz w:val="22"/>
          <w:szCs w:val="22"/>
        </w:rPr>
        <w:t>5.0</w:t>
      </w:r>
      <w:r w:rsidR="00885743">
        <w:rPr>
          <w:rFonts w:ascii="Century" w:hAnsi="Century" w:cs="Arial"/>
          <w:b/>
          <w:bCs/>
          <w:sz w:val="22"/>
          <w:szCs w:val="22"/>
        </w:rPr>
        <w:t>00,00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1F3145">
        <w:rPr>
          <w:rFonts w:ascii="Century" w:hAnsi="Century" w:cs="Arial"/>
          <w:b/>
          <w:bCs/>
          <w:sz w:val="22"/>
          <w:szCs w:val="22"/>
        </w:rPr>
        <w:t xml:space="preserve">quinze </w:t>
      </w:r>
      <w:r w:rsidR="00885743">
        <w:rPr>
          <w:rFonts w:ascii="Century" w:hAnsi="Century" w:cs="Arial"/>
          <w:b/>
          <w:bCs/>
          <w:sz w:val="22"/>
          <w:szCs w:val="22"/>
        </w:rPr>
        <w:t>mil 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11998D64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1F3145">
        <w:rPr>
          <w:rFonts w:ascii="Century" w:hAnsi="Century" w:cs="Arial"/>
          <w:sz w:val="22"/>
          <w:szCs w:val="22"/>
        </w:rPr>
        <w:t>2</w:t>
      </w:r>
      <w:r w:rsidR="006725B1">
        <w:rPr>
          <w:rFonts w:ascii="Century" w:hAnsi="Century" w:cs="Arial"/>
          <w:sz w:val="22"/>
          <w:szCs w:val="22"/>
        </w:rPr>
        <w:t>7</w:t>
      </w:r>
      <w:r w:rsidR="000B5075">
        <w:rPr>
          <w:rFonts w:ascii="Century" w:hAnsi="Century" w:cs="Arial"/>
          <w:sz w:val="22"/>
          <w:szCs w:val="22"/>
        </w:rPr>
        <w:t xml:space="preserve">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1F3145">
        <w:rPr>
          <w:rFonts w:ascii="Century" w:hAnsi="Century" w:cs="Arial"/>
          <w:sz w:val="22"/>
          <w:szCs w:val="22"/>
        </w:rPr>
        <w:t>junh</w:t>
      </w:r>
      <w:r w:rsidR="000D20DD">
        <w:rPr>
          <w:rFonts w:ascii="Century" w:hAnsi="Century" w:cs="Arial"/>
          <w:sz w:val="22"/>
          <w:szCs w:val="22"/>
        </w:rPr>
        <w:t>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 w:rsidR="001F3145">
        <w:rPr>
          <w:rFonts w:ascii="Century" w:hAnsi="Century" w:cs="Arial"/>
          <w:sz w:val="22"/>
          <w:szCs w:val="22"/>
        </w:rPr>
        <w:t>3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74AEB4B0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8934E3B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A21B8A0" w14:textId="77777777" w:rsidR="00FF32F8" w:rsidRDefault="00FF32F8" w:rsidP="001F3145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08682E4A" w14:textId="77777777" w:rsidR="00FF32F8" w:rsidRDefault="00FF32F8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4BD2AB17" w14:textId="77777777" w:rsidR="008B3CB5" w:rsidRDefault="008B3CB5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042B69A" w14:textId="77777777" w:rsidR="008B3CB5" w:rsidRDefault="008B3CB5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2295728" w14:textId="77777777" w:rsidR="008B3CB5" w:rsidRDefault="008B3CB5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1A63CFD8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8B3CB5">
        <w:rPr>
          <w:rFonts w:ascii="Century" w:hAnsi="Century" w:cs="Arial"/>
          <w:b/>
          <w:sz w:val="24"/>
          <w:szCs w:val="24"/>
        </w:rPr>
        <w:t>114</w:t>
      </w:r>
      <w:r w:rsidR="001F3145">
        <w:rPr>
          <w:rFonts w:ascii="Century" w:hAnsi="Century" w:cs="Arial"/>
          <w:b/>
          <w:sz w:val="24"/>
          <w:szCs w:val="24"/>
        </w:rPr>
        <w:t>/</w:t>
      </w:r>
      <w:r w:rsidRPr="00676D80">
        <w:rPr>
          <w:rFonts w:ascii="Century" w:hAnsi="Century" w:cs="Arial"/>
          <w:b/>
          <w:sz w:val="24"/>
          <w:szCs w:val="24"/>
        </w:rPr>
        <w:t>202</w:t>
      </w:r>
      <w:r w:rsidR="001F3145">
        <w:rPr>
          <w:rFonts w:ascii="Century" w:hAnsi="Century" w:cs="Arial"/>
          <w:b/>
          <w:sz w:val="24"/>
          <w:szCs w:val="24"/>
        </w:rPr>
        <w:t>3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1ACD0BC1" w14:textId="703464D2" w:rsidR="00885743" w:rsidRDefault="00621414" w:rsidP="00885743">
      <w:pPr>
        <w:ind w:right="-1"/>
        <w:jc w:val="both"/>
        <w:rPr>
          <w:rFonts w:ascii="Century" w:hAnsi="Century" w:cs="Arial"/>
          <w:bCs/>
          <w:sz w:val="21"/>
          <w:szCs w:val="21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7B6C44">
        <w:rPr>
          <w:rFonts w:ascii="Century" w:hAnsi="Century" w:cs="Arial"/>
          <w:b/>
          <w:sz w:val="21"/>
          <w:szCs w:val="21"/>
        </w:rPr>
        <w:t>0</w:t>
      </w:r>
      <w:r w:rsidR="00FB089C">
        <w:rPr>
          <w:rFonts w:ascii="Century" w:hAnsi="Century" w:cs="Arial"/>
          <w:b/>
          <w:sz w:val="21"/>
          <w:szCs w:val="21"/>
        </w:rPr>
        <w:t>43</w:t>
      </w:r>
      <w:r w:rsidRPr="00621414">
        <w:rPr>
          <w:rFonts w:ascii="Century" w:hAnsi="Century" w:cs="Arial"/>
          <w:b/>
          <w:sz w:val="21"/>
          <w:szCs w:val="21"/>
        </w:rPr>
        <w:t>/202</w:t>
      </w:r>
      <w:r w:rsidR="00FB089C">
        <w:rPr>
          <w:rFonts w:ascii="Century" w:hAnsi="Century" w:cs="Arial"/>
          <w:b/>
          <w:sz w:val="21"/>
          <w:szCs w:val="21"/>
        </w:rPr>
        <w:t>3</w:t>
      </w:r>
      <w:r w:rsidRPr="00621414">
        <w:rPr>
          <w:rFonts w:ascii="Century" w:hAnsi="Century" w:cs="Arial"/>
          <w:b/>
          <w:sz w:val="21"/>
          <w:szCs w:val="21"/>
        </w:rPr>
        <w:t>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DA4192">
        <w:rPr>
          <w:rFonts w:ascii="Century" w:hAnsi="Century" w:cs="Arial"/>
          <w:sz w:val="21"/>
          <w:szCs w:val="21"/>
        </w:rPr>
        <w:t>ADMINISTRAÇÃO</w:t>
      </w:r>
      <w:r w:rsidR="00885743">
        <w:rPr>
          <w:rFonts w:ascii="Century" w:hAnsi="Century" w:cs="Arial"/>
          <w:sz w:val="21"/>
          <w:szCs w:val="21"/>
        </w:rPr>
        <w:t xml:space="preserve"> E </w:t>
      </w:r>
      <w:r w:rsidR="004E49DB">
        <w:rPr>
          <w:rFonts w:ascii="Century" w:hAnsi="Century" w:cs="Arial"/>
          <w:sz w:val="21"/>
          <w:szCs w:val="21"/>
        </w:rPr>
        <w:t xml:space="preserve">AS </w:t>
      </w:r>
      <w:r w:rsidR="00885743">
        <w:rPr>
          <w:rFonts w:ascii="Century" w:hAnsi="Century" w:cs="Arial"/>
          <w:sz w:val="21"/>
          <w:szCs w:val="21"/>
        </w:rPr>
        <w:t>DEMAIS</w:t>
      </w:r>
      <w:r w:rsidR="00C75B8D">
        <w:rPr>
          <w:rFonts w:ascii="Century" w:hAnsi="Century" w:cs="Arial"/>
          <w:sz w:val="21"/>
          <w:szCs w:val="21"/>
        </w:rPr>
        <w:t>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885743">
        <w:rPr>
          <w:rFonts w:ascii="Century" w:hAnsi="Century" w:cs="Arial"/>
          <w:b/>
          <w:sz w:val="20"/>
        </w:rPr>
        <w:t>SILVEIRA MATERIAL DE CONSTRUÇÃO EIRELI, CNPJ: 11.857.960/0001-99, SITUADA NA RUA 23 DE MAIO, Nº 199, CENTRO – BELMONTE / BAHIA</w:t>
      </w:r>
      <w:r w:rsidR="00D83468" w:rsidRPr="00DA4192">
        <w:rPr>
          <w:rFonts w:ascii="Century" w:hAnsi="Century" w:cs="Arial"/>
          <w:bCs/>
          <w:sz w:val="21"/>
          <w:szCs w:val="21"/>
        </w:rPr>
        <w:t>.</w:t>
      </w:r>
      <w:r w:rsidR="00D83468" w:rsidRPr="00DA4192">
        <w:rPr>
          <w:rFonts w:ascii="Century" w:hAnsi="Century" w:cs="Arial"/>
          <w:b/>
          <w:sz w:val="21"/>
          <w:szCs w:val="21"/>
        </w:rPr>
        <w:t xml:space="preserve"> </w:t>
      </w:r>
      <w:r w:rsidR="00621A41" w:rsidRPr="00DA4192">
        <w:rPr>
          <w:rFonts w:ascii="Century" w:hAnsi="Century" w:cs="Arial"/>
          <w:bCs/>
          <w:sz w:val="21"/>
          <w:szCs w:val="21"/>
        </w:rPr>
        <w:t>Valor Global: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 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885743">
        <w:rPr>
          <w:rFonts w:ascii="Century" w:hAnsi="Century" w:cs="Arial"/>
          <w:b/>
          <w:bCs/>
          <w:sz w:val="22"/>
          <w:szCs w:val="22"/>
        </w:rPr>
        <w:t>1</w:t>
      </w:r>
      <w:r w:rsidR="00FB089C">
        <w:rPr>
          <w:rFonts w:ascii="Century" w:hAnsi="Century" w:cs="Arial"/>
          <w:b/>
          <w:bCs/>
          <w:sz w:val="22"/>
          <w:szCs w:val="22"/>
        </w:rPr>
        <w:t>5.0</w:t>
      </w:r>
      <w:r w:rsidR="00885743">
        <w:rPr>
          <w:rFonts w:ascii="Century" w:hAnsi="Century" w:cs="Arial"/>
          <w:b/>
          <w:bCs/>
          <w:sz w:val="22"/>
          <w:szCs w:val="22"/>
        </w:rPr>
        <w:t>00,00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FB089C">
        <w:rPr>
          <w:rFonts w:ascii="Century" w:hAnsi="Century" w:cs="Arial"/>
          <w:b/>
          <w:bCs/>
          <w:sz w:val="22"/>
          <w:szCs w:val="22"/>
        </w:rPr>
        <w:t>quinze</w:t>
      </w:r>
      <w:r w:rsidR="00885743">
        <w:rPr>
          <w:rFonts w:ascii="Century" w:hAnsi="Century" w:cs="Arial"/>
          <w:b/>
          <w:bCs/>
          <w:sz w:val="22"/>
          <w:szCs w:val="22"/>
        </w:rPr>
        <w:t xml:space="preserve"> mil</w:t>
      </w:r>
      <w:r w:rsidR="00FB089C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7B6C44">
        <w:rPr>
          <w:rFonts w:ascii="Century" w:hAnsi="Century" w:cs="Arial"/>
          <w:b/>
          <w:bCs/>
          <w:sz w:val="22"/>
          <w:szCs w:val="22"/>
        </w:rPr>
        <w:t>reais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885743" w:rsidRPr="0072338A">
        <w:rPr>
          <w:rFonts w:ascii="Century" w:hAnsi="Century" w:cs="Arial"/>
          <w:bCs/>
          <w:sz w:val="21"/>
          <w:szCs w:val="21"/>
        </w:rPr>
        <w:t xml:space="preserve">Contratação de empresa especializada em </w:t>
      </w:r>
      <w:r w:rsidR="00885743">
        <w:rPr>
          <w:rFonts w:ascii="Century" w:hAnsi="Century" w:cs="Arial"/>
          <w:bCs/>
          <w:sz w:val="21"/>
          <w:szCs w:val="21"/>
        </w:rPr>
        <w:t xml:space="preserve">aluguel de Estrutura metálica tubular para Andaime, medindo 1,5 Largura x 1,0 Altura composta de tubo de aço, respeitando as normas de segurança do Trabalho, </w:t>
      </w:r>
      <w:r w:rsidR="00885743" w:rsidRPr="0072338A">
        <w:rPr>
          <w:rFonts w:ascii="Century" w:hAnsi="Century" w:cs="Arial"/>
          <w:bCs/>
          <w:sz w:val="21"/>
          <w:szCs w:val="21"/>
        </w:rPr>
        <w:t>para atender as demandas apresentadas pela Administração Pública no Município de Belmonte Bahia.</w:t>
      </w:r>
    </w:p>
    <w:p w14:paraId="2BD7990C" w14:textId="4AB918D8" w:rsidR="000B5075" w:rsidRDefault="000B5075" w:rsidP="00885743">
      <w:pPr>
        <w:jc w:val="both"/>
        <w:rPr>
          <w:rFonts w:ascii="Century" w:hAnsi="Century" w:cs="Arial"/>
          <w:sz w:val="24"/>
          <w:szCs w:val="24"/>
        </w:rPr>
      </w:pPr>
    </w:p>
    <w:p w14:paraId="39FAE3A5" w14:textId="77777777" w:rsidR="00885743" w:rsidRDefault="00885743" w:rsidP="00885743">
      <w:pPr>
        <w:jc w:val="both"/>
        <w:rPr>
          <w:rFonts w:ascii="Century" w:hAnsi="Century" w:cs="Arial"/>
          <w:sz w:val="24"/>
          <w:szCs w:val="24"/>
        </w:rPr>
      </w:pPr>
    </w:p>
    <w:p w14:paraId="508434CA" w14:textId="77777777" w:rsidR="00DA4192" w:rsidRDefault="00DA4192" w:rsidP="00DA4192">
      <w:pPr>
        <w:jc w:val="right"/>
        <w:rPr>
          <w:rFonts w:ascii="Century" w:hAnsi="Century" w:cs="Arial"/>
          <w:sz w:val="24"/>
          <w:szCs w:val="24"/>
        </w:rPr>
      </w:pPr>
    </w:p>
    <w:p w14:paraId="0AA4293C" w14:textId="2266D307" w:rsidR="00DA4192" w:rsidRPr="00DA4192" w:rsidRDefault="00DA4192" w:rsidP="00DA4192">
      <w:pPr>
        <w:rPr>
          <w:rFonts w:ascii="Century" w:hAnsi="Century" w:cs="Arial"/>
          <w:b/>
          <w:bCs/>
          <w:sz w:val="22"/>
          <w:szCs w:val="22"/>
        </w:rPr>
      </w:pPr>
      <w:r w:rsidRPr="00DA4192">
        <w:rPr>
          <w:rFonts w:ascii="Century" w:hAnsi="Century" w:cs="Arial"/>
          <w:b/>
          <w:bCs/>
          <w:sz w:val="22"/>
          <w:szCs w:val="22"/>
        </w:rPr>
        <w:t xml:space="preserve">Belmonte/Ba, </w:t>
      </w:r>
      <w:r w:rsidR="00FB089C">
        <w:rPr>
          <w:rFonts w:ascii="Century" w:hAnsi="Century" w:cs="Arial"/>
          <w:b/>
          <w:bCs/>
          <w:sz w:val="22"/>
          <w:szCs w:val="22"/>
        </w:rPr>
        <w:t xml:space="preserve">27 </w:t>
      </w:r>
      <w:r w:rsidRPr="00DA4192">
        <w:rPr>
          <w:rFonts w:ascii="Century" w:hAnsi="Century" w:cs="Arial"/>
          <w:b/>
          <w:bCs/>
          <w:sz w:val="22"/>
          <w:szCs w:val="22"/>
        </w:rPr>
        <w:t xml:space="preserve">de </w:t>
      </w:r>
      <w:r w:rsidR="00FB089C">
        <w:rPr>
          <w:rFonts w:ascii="Century" w:hAnsi="Century" w:cs="Arial"/>
          <w:b/>
          <w:bCs/>
          <w:sz w:val="22"/>
          <w:szCs w:val="22"/>
        </w:rPr>
        <w:t>junh</w:t>
      </w:r>
      <w:r w:rsidR="000D20DD">
        <w:rPr>
          <w:rFonts w:ascii="Century" w:hAnsi="Century" w:cs="Arial"/>
          <w:b/>
          <w:bCs/>
          <w:sz w:val="22"/>
          <w:szCs w:val="22"/>
        </w:rPr>
        <w:t>o</w:t>
      </w:r>
      <w:r w:rsidRPr="00DA4192">
        <w:rPr>
          <w:rFonts w:ascii="Century" w:hAnsi="Century" w:cs="Arial"/>
          <w:b/>
          <w:bCs/>
          <w:sz w:val="22"/>
          <w:szCs w:val="22"/>
        </w:rPr>
        <w:t xml:space="preserve"> de 202</w:t>
      </w:r>
      <w:r w:rsidR="00FB089C">
        <w:rPr>
          <w:rFonts w:ascii="Century" w:hAnsi="Century" w:cs="Arial"/>
          <w:b/>
          <w:bCs/>
          <w:sz w:val="22"/>
          <w:szCs w:val="22"/>
        </w:rPr>
        <w:t>3</w:t>
      </w:r>
      <w:r w:rsidRPr="00DA4192">
        <w:rPr>
          <w:rFonts w:ascii="Century" w:hAnsi="Century" w:cs="Arial"/>
          <w:b/>
          <w:bCs/>
          <w:sz w:val="22"/>
          <w:szCs w:val="22"/>
        </w:rPr>
        <w:t>.</w:t>
      </w:r>
    </w:p>
    <w:p w14:paraId="5BC4617F" w14:textId="558F49CF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371B02">
      <w:headerReference w:type="default" r:id="rId8"/>
      <w:footerReference w:type="default" r:id="rId9"/>
      <w:pgSz w:w="11906" w:h="16838"/>
      <w:pgMar w:top="1417" w:right="849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257730FD">
          <wp:simplePos x="0" y="0"/>
          <wp:positionH relativeFrom="margin">
            <wp:posOffset>-1356360</wp:posOffset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DCAF" w14:textId="4F89A44F" w:rsidR="00996DE4" w:rsidRDefault="0072338A" w:rsidP="00996DE4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1579D276" wp14:editId="3C410AD1">
          <wp:simplePos x="0" y="0"/>
          <wp:positionH relativeFrom="margin">
            <wp:posOffset>-19050</wp:posOffset>
          </wp:positionH>
          <wp:positionV relativeFrom="paragraph">
            <wp:posOffset>-311785</wp:posOffset>
          </wp:positionV>
          <wp:extent cx="1595755" cy="895350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DE4">
      <w:rPr>
        <w:noProof/>
      </w:rPr>
      <w:drawing>
        <wp:anchor distT="0" distB="0" distL="114300" distR="114300" simplePos="0" relativeHeight="251665408" behindDoc="1" locked="0" layoutInCell="1" allowOverlap="1" wp14:anchorId="713D2AB3" wp14:editId="67C7EFA3">
          <wp:simplePos x="0" y="0"/>
          <wp:positionH relativeFrom="margin">
            <wp:align>right</wp:align>
          </wp:positionH>
          <wp:positionV relativeFrom="paragraph">
            <wp:posOffset>-283210</wp:posOffset>
          </wp:positionV>
          <wp:extent cx="2657637" cy="90424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DE4"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570C56F4" w14:textId="26616F95" w:rsidR="00EC5D7B" w:rsidRDefault="0049359F" w:rsidP="0072338A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9781"/>
      </w:tabs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27642" w14:textId="107F6E43" w:rsidR="0072338A" w:rsidRDefault="0072338A" w:rsidP="0072338A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9781"/>
      </w:tabs>
      <w:rPr>
        <w:sz w:val="8"/>
        <w:szCs w:val="8"/>
      </w:rPr>
    </w:pPr>
  </w:p>
  <w:p w14:paraId="03B5C13C" w14:textId="6EC2CA73" w:rsidR="0072338A" w:rsidRDefault="0072338A" w:rsidP="0072338A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9781"/>
      </w:tabs>
      <w:rPr>
        <w:sz w:val="8"/>
        <w:szCs w:val="8"/>
      </w:rPr>
    </w:pPr>
  </w:p>
  <w:p w14:paraId="41DD8BB3" w14:textId="77777777" w:rsidR="0072338A" w:rsidRPr="00E26894" w:rsidRDefault="0072338A" w:rsidP="0072338A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9781"/>
      </w:tabs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D00B1"/>
    <w:multiLevelType w:val="hybridMultilevel"/>
    <w:tmpl w:val="7FAC8C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3920"/>
    <w:rsid w:val="0000464E"/>
    <w:rsid w:val="000433A3"/>
    <w:rsid w:val="00051E85"/>
    <w:rsid w:val="00084DA6"/>
    <w:rsid w:val="000B5075"/>
    <w:rsid w:val="000D20DD"/>
    <w:rsid w:val="000E2CBC"/>
    <w:rsid w:val="00114FC9"/>
    <w:rsid w:val="00124734"/>
    <w:rsid w:val="0012479D"/>
    <w:rsid w:val="0013688B"/>
    <w:rsid w:val="00170E26"/>
    <w:rsid w:val="001835A6"/>
    <w:rsid w:val="001B0095"/>
    <w:rsid w:val="001B7C48"/>
    <w:rsid w:val="001E2136"/>
    <w:rsid w:val="001E6F4D"/>
    <w:rsid w:val="001F0AE8"/>
    <w:rsid w:val="001F3145"/>
    <w:rsid w:val="001F3E08"/>
    <w:rsid w:val="001F7C3C"/>
    <w:rsid w:val="00205E88"/>
    <w:rsid w:val="00244B71"/>
    <w:rsid w:val="00316542"/>
    <w:rsid w:val="00316EAD"/>
    <w:rsid w:val="00342715"/>
    <w:rsid w:val="00347CB5"/>
    <w:rsid w:val="0036048F"/>
    <w:rsid w:val="00371B02"/>
    <w:rsid w:val="003C7ED9"/>
    <w:rsid w:val="003F3E09"/>
    <w:rsid w:val="0044718D"/>
    <w:rsid w:val="00483915"/>
    <w:rsid w:val="0049359F"/>
    <w:rsid w:val="00497095"/>
    <w:rsid w:val="004A39D5"/>
    <w:rsid w:val="004A5359"/>
    <w:rsid w:val="004A77FF"/>
    <w:rsid w:val="004B5379"/>
    <w:rsid w:val="004E49DB"/>
    <w:rsid w:val="00503852"/>
    <w:rsid w:val="00547FAA"/>
    <w:rsid w:val="00561843"/>
    <w:rsid w:val="005870FF"/>
    <w:rsid w:val="0059337A"/>
    <w:rsid w:val="005E2616"/>
    <w:rsid w:val="005F2738"/>
    <w:rsid w:val="00621414"/>
    <w:rsid w:val="00621A41"/>
    <w:rsid w:val="00626310"/>
    <w:rsid w:val="0065211F"/>
    <w:rsid w:val="00657C30"/>
    <w:rsid w:val="006725B1"/>
    <w:rsid w:val="006C52D2"/>
    <w:rsid w:val="006D027A"/>
    <w:rsid w:val="006D1899"/>
    <w:rsid w:val="006D3D6D"/>
    <w:rsid w:val="006D5500"/>
    <w:rsid w:val="006E00F3"/>
    <w:rsid w:val="0072338A"/>
    <w:rsid w:val="0072615C"/>
    <w:rsid w:val="007352C9"/>
    <w:rsid w:val="00761917"/>
    <w:rsid w:val="0076471E"/>
    <w:rsid w:val="00783C78"/>
    <w:rsid w:val="0079217B"/>
    <w:rsid w:val="007B6C44"/>
    <w:rsid w:val="007C1B40"/>
    <w:rsid w:val="007D477B"/>
    <w:rsid w:val="007E3ACF"/>
    <w:rsid w:val="007E78C0"/>
    <w:rsid w:val="007F4617"/>
    <w:rsid w:val="008142AD"/>
    <w:rsid w:val="00853E36"/>
    <w:rsid w:val="00862589"/>
    <w:rsid w:val="00882B29"/>
    <w:rsid w:val="00885743"/>
    <w:rsid w:val="008B3CB5"/>
    <w:rsid w:val="008E5CE6"/>
    <w:rsid w:val="008F3455"/>
    <w:rsid w:val="00932914"/>
    <w:rsid w:val="00932D13"/>
    <w:rsid w:val="00950919"/>
    <w:rsid w:val="00954A84"/>
    <w:rsid w:val="00965337"/>
    <w:rsid w:val="00981978"/>
    <w:rsid w:val="00996DE4"/>
    <w:rsid w:val="009B3823"/>
    <w:rsid w:val="009E0A8D"/>
    <w:rsid w:val="00A01000"/>
    <w:rsid w:val="00A245BF"/>
    <w:rsid w:val="00A3238A"/>
    <w:rsid w:val="00A40781"/>
    <w:rsid w:val="00A7018D"/>
    <w:rsid w:val="00A97BAC"/>
    <w:rsid w:val="00AC3BE5"/>
    <w:rsid w:val="00B0700A"/>
    <w:rsid w:val="00B236BE"/>
    <w:rsid w:val="00B646A3"/>
    <w:rsid w:val="00B84B42"/>
    <w:rsid w:val="00BC46E7"/>
    <w:rsid w:val="00BD3FDA"/>
    <w:rsid w:val="00BE1E5E"/>
    <w:rsid w:val="00C74B29"/>
    <w:rsid w:val="00C75B8D"/>
    <w:rsid w:val="00C8100A"/>
    <w:rsid w:val="00CB7F17"/>
    <w:rsid w:val="00CC420D"/>
    <w:rsid w:val="00D31700"/>
    <w:rsid w:val="00D42FE5"/>
    <w:rsid w:val="00D51AC0"/>
    <w:rsid w:val="00D83468"/>
    <w:rsid w:val="00D9744A"/>
    <w:rsid w:val="00DA4192"/>
    <w:rsid w:val="00DA7CB8"/>
    <w:rsid w:val="00DC1866"/>
    <w:rsid w:val="00DE3AE6"/>
    <w:rsid w:val="00DF4A91"/>
    <w:rsid w:val="00E00B22"/>
    <w:rsid w:val="00E1326F"/>
    <w:rsid w:val="00E1375D"/>
    <w:rsid w:val="00E26894"/>
    <w:rsid w:val="00E5440C"/>
    <w:rsid w:val="00E763BF"/>
    <w:rsid w:val="00EA241C"/>
    <w:rsid w:val="00EC4828"/>
    <w:rsid w:val="00EC5D7B"/>
    <w:rsid w:val="00EF3142"/>
    <w:rsid w:val="00EF5E2D"/>
    <w:rsid w:val="00F2589A"/>
    <w:rsid w:val="00F346C2"/>
    <w:rsid w:val="00FB089C"/>
    <w:rsid w:val="00FD0255"/>
    <w:rsid w:val="00FF32F8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DA70-3AB8-4B77-87E2-05245693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4</cp:revision>
  <cp:lastPrinted>2022-03-18T12:09:00Z</cp:lastPrinted>
  <dcterms:created xsi:type="dcterms:W3CDTF">2022-03-24T12:23:00Z</dcterms:created>
  <dcterms:modified xsi:type="dcterms:W3CDTF">2023-06-26T16:55:00Z</dcterms:modified>
</cp:coreProperties>
</file>