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54A8AADA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Pr="00F1469E">
        <w:rPr>
          <w:rFonts w:ascii="Century" w:hAnsi="Century" w:cs="Arial"/>
          <w:b/>
          <w:sz w:val="22"/>
          <w:szCs w:val="22"/>
        </w:rPr>
        <w:t>0</w:t>
      </w:r>
      <w:r w:rsidR="00F46CD1" w:rsidRPr="00F1469E">
        <w:rPr>
          <w:rFonts w:ascii="Century" w:hAnsi="Century" w:cs="Arial"/>
          <w:b/>
          <w:sz w:val="22"/>
          <w:szCs w:val="22"/>
        </w:rPr>
        <w:t>17</w:t>
      </w:r>
      <w:r w:rsidRPr="00F1469E">
        <w:rPr>
          <w:rFonts w:ascii="Century" w:hAnsi="Century" w:cs="Arial"/>
          <w:b/>
          <w:sz w:val="22"/>
          <w:szCs w:val="22"/>
        </w:rPr>
        <w:t>/</w:t>
      </w:r>
      <w:r w:rsidR="00D35C7C" w:rsidRPr="00F1469E">
        <w:rPr>
          <w:rFonts w:ascii="Century" w:hAnsi="Century" w:cs="Arial"/>
          <w:b/>
          <w:sz w:val="22"/>
          <w:szCs w:val="22"/>
        </w:rPr>
        <w:t>202</w:t>
      </w:r>
      <w:r w:rsidR="00F46CD1" w:rsidRPr="00F1469E">
        <w:rPr>
          <w:rFonts w:ascii="Century" w:hAnsi="Century" w:cs="Arial"/>
          <w:b/>
          <w:sz w:val="22"/>
          <w:szCs w:val="22"/>
        </w:rPr>
        <w:t>3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33B636CD" w14:textId="4F1CB158" w:rsidR="002B546E" w:rsidRPr="00A00F71" w:rsidRDefault="002B546E" w:rsidP="00753F0E">
      <w:pPr>
        <w:ind w:right="-425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>
        <w:rPr>
          <w:rFonts w:ascii="Century" w:hAnsi="Century" w:cs="Arial"/>
          <w:b/>
          <w:sz w:val="22"/>
          <w:szCs w:val="22"/>
        </w:rPr>
        <w:t xml:space="preserve"> 0</w:t>
      </w:r>
      <w:r w:rsidR="00A00F71">
        <w:rPr>
          <w:rFonts w:ascii="Century" w:hAnsi="Century" w:cs="Arial"/>
          <w:b/>
          <w:sz w:val="22"/>
          <w:szCs w:val="22"/>
        </w:rPr>
        <w:t>1</w:t>
      </w:r>
      <w:r w:rsidR="00F46CD1">
        <w:rPr>
          <w:rFonts w:ascii="Century" w:hAnsi="Century" w:cs="Arial"/>
          <w:b/>
          <w:sz w:val="22"/>
          <w:szCs w:val="22"/>
        </w:rPr>
        <w:t>7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D35C7C">
        <w:rPr>
          <w:rFonts w:ascii="Century" w:hAnsi="Century" w:cs="Arial"/>
          <w:b/>
          <w:sz w:val="22"/>
          <w:szCs w:val="22"/>
        </w:rPr>
        <w:t>202</w:t>
      </w:r>
      <w:r w:rsidR="00F46CD1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A00F71">
        <w:rPr>
          <w:rFonts w:ascii="Century" w:hAnsi="Century" w:cs="Arial"/>
          <w:b/>
          <w:sz w:val="20"/>
        </w:rPr>
        <w:t>LOCADOR</w:t>
      </w:r>
      <w:r w:rsidRPr="007C3428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535309819"/>
      <w:r w:rsidR="00A00F71" w:rsidRPr="00A00F71">
        <w:rPr>
          <w:rFonts w:ascii="Century" w:hAnsi="Century" w:cs="Arial"/>
          <w:b/>
          <w:sz w:val="20"/>
        </w:rPr>
        <w:t>JAN NIKOLAS TAMACOLDI LECHTE, CPF 056.283.205-01, RESIDENTE NO ET SANTO ANDRÉ, Nº 21, RURAL – SANTO ANDRÉ / SANTA CRUZ CABRÁLIA - BAHIA.</w:t>
      </w:r>
      <w:bookmarkEnd w:id="0"/>
      <w:r w:rsidR="00A00F71"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A00F71">
        <w:rPr>
          <w:rFonts w:ascii="Century" w:hAnsi="Century" w:cs="Arial"/>
          <w:b/>
          <w:sz w:val="20"/>
        </w:rPr>
        <w:t>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A00F71" w:rsidRPr="00BB3E50">
        <w:rPr>
          <w:rFonts w:ascii="Century" w:hAnsi="Century" w:cs="Arial"/>
          <w:sz w:val="22"/>
          <w:szCs w:val="22"/>
        </w:rPr>
        <w:t xml:space="preserve">Locação de imóvel situado na Tv. JJ Seabra, nº 10, Centro, Município de Belmonte-Ba, para atender as necessidades da Secretaria de Saúde - para funcionamento 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da </w:t>
      </w:r>
      <w:r w:rsidR="00A00F71">
        <w:rPr>
          <w:rFonts w:ascii="Century" w:hAnsi="Century" w:cs="Arial"/>
          <w:bCs/>
          <w:sz w:val="22"/>
          <w:szCs w:val="22"/>
        </w:rPr>
        <w:t>S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ecretaria </w:t>
      </w:r>
      <w:r w:rsidR="00A00F71">
        <w:rPr>
          <w:rFonts w:ascii="Century" w:hAnsi="Century" w:cs="Arial"/>
          <w:bCs/>
          <w:sz w:val="22"/>
          <w:szCs w:val="22"/>
        </w:rPr>
        <w:t>M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unicipal de </w:t>
      </w:r>
      <w:r w:rsidR="00A00F71">
        <w:rPr>
          <w:rFonts w:ascii="Century" w:hAnsi="Century" w:cs="Arial"/>
          <w:bCs/>
          <w:sz w:val="22"/>
          <w:szCs w:val="22"/>
        </w:rPr>
        <w:t>S</w:t>
      </w:r>
      <w:r w:rsidR="00A00F71" w:rsidRPr="00616B1C">
        <w:rPr>
          <w:rFonts w:ascii="Century" w:hAnsi="Century" w:cs="Arial"/>
          <w:bCs/>
          <w:sz w:val="22"/>
          <w:szCs w:val="22"/>
        </w:rPr>
        <w:t>aúde</w:t>
      </w:r>
      <w:r w:rsidR="00A00F71">
        <w:rPr>
          <w:rFonts w:ascii="Century" w:hAnsi="Century" w:cs="Arial"/>
          <w:bCs/>
          <w:sz w:val="22"/>
          <w:szCs w:val="22"/>
        </w:rPr>
        <w:t xml:space="preserve">, Melhor em Casa 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e também da vigilância sanitária de responsabilidade da mesma no </w:t>
      </w:r>
      <w:r w:rsidR="00A00F71">
        <w:rPr>
          <w:rFonts w:ascii="Century" w:hAnsi="Century" w:cs="Arial"/>
          <w:bCs/>
          <w:sz w:val="22"/>
          <w:szCs w:val="22"/>
        </w:rPr>
        <w:t>M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unicípio de </w:t>
      </w:r>
      <w:r w:rsidR="00A00F71">
        <w:rPr>
          <w:rFonts w:ascii="Century" w:hAnsi="Century" w:cs="Arial"/>
          <w:bCs/>
          <w:sz w:val="22"/>
          <w:szCs w:val="22"/>
        </w:rPr>
        <w:t>B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elmonte.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>R$</w:t>
      </w:r>
      <w:bookmarkEnd w:id="1"/>
      <w:r w:rsidR="007E30FD">
        <w:rPr>
          <w:rFonts w:ascii="Century" w:hAnsi="Century" w:cs="Arial"/>
          <w:b/>
          <w:bCs/>
          <w:sz w:val="20"/>
        </w:rPr>
        <w:t xml:space="preserve"> </w:t>
      </w:r>
      <w:r w:rsidR="006E78C3" w:rsidRPr="006E78C3">
        <w:rPr>
          <w:rFonts w:ascii="Century" w:hAnsi="Century" w:cs="Arial"/>
          <w:b/>
          <w:bCs/>
          <w:sz w:val="22"/>
          <w:szCs w:val="22"/>
        </w:rPr>
        <w:t xml:space="preserve">13.999,98 </w:t>
      </w:r>
      <w:r w:rsidR="007E30FD" w:rsidRPr="006E78C3">
        <w:rPr>
          <w:rFonts w:ascii="Century" w:hAnsi="Century" w:cs="Arial"/>
          <w:b/>
          <w:bCs/>
          <w:sz w:val="22"/>
          <w:szCs w:val="22"/>
        </w:rPr>
        <w:t>(</w:t>
      </w:r>
      <w:r w:rsidR="006E78C3" w:rsidRPr="003F459F">
        <w:rPr>
          <w:rFonts w:ascii="Century" w:hAnsi="Century" w:cs="Arial"/>
          <w:b/>
          <w:bCs/>
          <w:sz w:val="24"/>
          <w:szCs w:val="24"/>
        </w:rPr>
        <w:t>treze mil, novecentos e noventa e nove reais e noventa e oito centavos</w:t>
      </w:r>
      <w:r w:rsidR="00F46CD1" w:rsidRPr="00F46CD1">
        <w:rPr>
          <w:rFonts w:ascii="Century" w:hAnsi="Century" w:cs="Arial"/>
          <w:b/>
          <w:bCs/>
          <w:sz w:val="20"/>
        </w:rPr>
        <w:t>)</w:t>
      </w:r>
      <w:r w:rsidR="00F46CD1">
        <w:rPr>
          <w:rFonts w:ascii="Century" w:hAnsi="Century" w:cs="Arial"/>
          <w:sz w:val="20"/>
        </w:rPr>
        <w:t xml:space="preserve"> </w:t>
      </w:r>
      <w:r w:rsidR="00F46CD1" w:rsidRPr="007C3428">
        <w:rPr>
          <w:rFonts w:ascii="Century" w:hAnsi="Century" w:cs="Arial"/>
          <w:sz w:val="22"/>
          <w:szCs w:val="22"/>
        </w:rPr>
        <w:t>publique-se</w:t>
      </w:r>
      <w:r w:rsidRPr="007C3428">
        <w:rPr>
          <w:rFonts w:ascii="Century" w:hAnsi="Century" w:cs="Arial"/>
          <w:sz w:val="22"/>
          <w:szCs w:val="22"/>
        </w:rPr>
        <w:t xml:space="preserve">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53F0E">
      <w:pPr>
        <w:pStyle w:val="NormalWeb"/>
        <w:tabs>
          <w:tab w:val="left" w:pos="567"/>
          <w:tab w:val="left" w:pos="4395"/>
        </w:tabs>
        <w:ind w:right="-425"/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364C60D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912867">
        <w:rPr>
          <w:rFonts w:ascii="Century" w:hAnsi="Century" w:cs="Arial"/>
          <w:sz w:val="22"/>
          <w:szCs w:val="22"/>
        </w:rPr>
        <w:t>0</w:t>
      </w:r>
      <w:r w:rsidR="00F1469E">
        <w:rPr>
          <w:rFonts w:ascii="Century" w:hAnsi="Century" w:cs="Arial"/>
          <w:sz w:val="22"/>
          <w:szCs w:val="22"/>
        </w:rPr>
        <w:t>1</w:t>
      </w:r>
      <w:r w:rsidR="00F46CD1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de </w:t>
      </w:r>
      <w:r w:rsidR="00F1469E">
        <w:rPr>
          <w:rFonts w:ascii="Century" w:hAnsi="Century" w:cs="Arial"/>
          <w:sz w:val="22"/>
          <w:szCs w:val="22"/>
        </w:rPr>
        <w:t>fever</w:t>
      </w:r>
      <w:r w:rsidR="00F46CD1">
        <w:rPr>
          <w:rFonts w:ascii="Century" w:hAnsi="Century" w:cs="Arial"/>
          <w:sz w:val="22"/>
          <w:szCs w:val="22"/>
        </w:rPr>
        <w:t>eir</w:t>
      </w:r>
      <w:r w:rsidR="00912867">
        <w:rPr>
          <w:rFonts w:ascii="Century" w:hAnsi="Century" w:cs="Arial"/>
          <w:sz w:val="22"/>
          <w:szCs w:val="22"/>
        </w:rPr>
        <w:t>o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D35C7C">
        <w:rPr>
          <w:rFonts w:ascii="Century" w:hAnsi="Century" w:cs="Arial"/>
          <w:sz w:val="22"/>
          <w:szCs w:val="22"/>
        </w:rPr>
        <w:t>202</w:t>
      </w:r>
      <w:r w:rsidR="00F46CD1">
        <w:rPr>
          <w:rFonts w:ascii="Century" w:hAnsi="Century" w:cs="Arial"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61B75533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14C7F0F" w14:textId="7EB3541D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40AECB6E" w14:textId="0CBF0E36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1890D987" w14:textId="07F5D475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7CE439C2" w14:textId="77777777" w:rsidR="00912867" w:rsidRPr="007C3428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43821841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0E9597D" w14:textId="6139BF7A" w:rsidR="001C3F90" w:rsidRDefault="001C3F90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F738DC6" w14:textId="0F12D8B2" w:rsidR="005E0877" w:rsidRDefault="005E0877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10FF091" w14:textId="3B8CC497" w:rsidR="005E0877" w:rsidRDefault="005E0877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5EAD7F" w14:textId="77777777" w:rsidR="005E0877" w:rsidRPr="007C3428" w:rsidRDefault="005E0877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688D13F2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bookmarkStart w:id="2" w:name="_Hlk66278831"/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Pr="00F1469E">
        <w:rPr>
          <w:rFonts w:ascii="Century" w:hAnsi="Century" w:cs="Arial"/>
          <w:b/>
          <w:sz w:val="22"/>
          <w:szCs w:val="22"/>
        </w:rPr>
        <w:t>0</w:t>
      </w:r>
      <w:r w:rsidR="00912867" w:rsidRPr="00F1469E">
        <w:rPr>
          <w:rFonts w:ascii="Century" w:hAnsi="Century" w:cs="Arial"/>
          <w:b/>
          <w:sz w:val="22"/>
          <w:szCs w:val="22"/>
        </w:rPr>
        <w:t>1</w:t>
      </w:r>
      <w:r w:rsidR="00F46CD1" w:rsidRPr="00F1469E">
        <w:rPr>
          <w:rFonts w:ascii="Century" w:hAnsi="Century" w:cs="Arial"/>
          <w:b/>
          <w:sz w:val="22"/>
          <w:szCs w:val="22"/>
        </w:rPr>
        <w:t>7</w:t>
      </w:r>
      <w:r w:rsidR="00680289" w:rsidRPr="00F1469E">
        <w:rPr>
          <w:rFonts w:ascii="Century" w:hAnsi="Century" w:cs="Arial"/>
          <w:b/>
          <w:sz w:val="22"/>
          <w:szCs w:val="22"/>
        </w:rPr>
        <w:t>/</w:t>
      </w:r>
      <w:r w:rsidR="00D35C7C" w:rsidRPr="00F1469E">
        <w:rPr>
          <w:rFonts w:ascii="Century" w:hAnsi="Century" w:cs="Arial"/>
          <w:b/>
          <w:sz w:val="22"/>
          <w:szCs w:val="22"/>
        </w:rPr>
        <w:t>202</w:t>
      </w:r>
      <w:r w:rsidR="00F46CD1" w:rsidRPr="00F1469E">
        <w:rPr>
          <w:rFonts w:ascii="Century" w:hAnsi="Century" w:cs="Arial"/>
          <w:b/>
          <w:sz w:val="22"/>
          <w:szCs w:val="22"/>
        </w:rPr>
        <w:t>3</w:t>
      </w:r>
    </w:p>
    <w:p w14:paraId="14A42EE6" w14:textId="77777777" w:rsidR="00AE4AEF" w:rsidRPr="007C3428" w:rsidRDefault="00AE4AEF" w:rsidP="004D5F8A">
      <w:pPr>
        <w:spacing w:line="288" w:lineRule="auto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4630C991" w14:textId="6F84BE1B" w:rsidR="003E230F" w:rsidRPr="003C0FE6" w:rsidRDefault="007C3428" w:rsidP="00753F0E">
      <w:pPr>
        <w:pStyle w:val="NormalWeb"/>
        <w:tabs>
          <w:tab w:val="left" w:pos="567"/>
          <w:tab w:val="left" w:pos="4395"/>
        </w:tabs>
        <w:spacing w:after="0"/>
        <w:ind w:right="-283"/>
        <w:jc w:val="both"/>
        <w:rPr>
          <w:rFonts w:ascii="Century" w:hAnsi="Century" w:cs="Arial"/>
          <w:bCs/>
          <w:sz w:val="22"/>
          <w:szCs w:val="22"/>
        </w:rPr>
      </w:pPr>
      <w:r w:rsidRPr="00912867">
        <w:rPr>
          <w:rFonts w:ascii="Century" w:hAnsi="Century" w:cs="Arial"/>
          <w:b/>
          <w:sz w:val="20"/>
          <w:szCs w:val="20"/>
        </w:rPr>
        <w:t>DISPENSA DE LICITAÇÃO 0</w:t>
      </w:r>
      <w:r w:rsidR="00912867" w:rsidRPr="00912867">
        <w:rPr>
          <w:rFonts w:ascii="Century" w:hAnsi="Century" w:cs="Arial"/>
          <w:b/>
          <w:sz w:val="20"/>
          <w:szCs w:val="20"/>
        </w:rPr>
        <w:t>1</w:t>
      </w:r>
      <w:r w:rsidR="007A4994">
        <w:rPr>
          <w:rFonts w:ascii="Century" w:hAnsi="Century" w:cs="Arial"/>
          <w:b/>
          <w:sz w:val="20"/>
          <w:szCs w:val="20"/>
        </w:rPr>
        <w:t>7</w:t>
      </w:r>
      <w:r w:rsidRPr="00912867">
        <w:rPr>
          <w:rFonts w:ascii="Century" w:hAnsi="Century" w:cs="Arial"/>
          <w:b/>
          <w:sz w:val="20"/>
          <w:szCs w:val="20"/>
        </w:rPr>
        <w:t>/</w:t>
      </w:r>
      <w:r w:rsidR="00D35C7C" w:rsidRPr="00912867">
        <w:rPr>
          <w:rFonts w:ascii="Century" w:hAnsi="Century" w:cs="Arial"/>
          <w:b/>
          <w:sz w:val="20"/>
          <w:szCs w:val="20"/>
        </w:rPr>
        <w:t>2022</w:t>
      </w:r>
      <w:r w:rsidR="007A4994">
        <w:rPr>
          <w:rFonts w:ascii="Century" w:hAnsi="Century" w:cs="Arial"/>
          <w:b/>
          <w:sz w:val="20"/>
          <w:szCs w:val="20"/>
        </w:rPr>
        <w:t>3</w:t>
      </w:r>
      <w:r w:rsidRPr="00912867">
        <w:rPr>
          <w:rFonts w:ascii="Century" w:hAnsi="Century" w:cs="Arial"/>
          <w:b/>
          <w:sz w:val="20"/>
          <w:szCs w:val="20"/>
        </w:rPr>
        <w:t xml:space="preserve"> </w:t>
      </w:r>
      <w:r w:rsidR="00912867" w:rsidRPr="00912867">
        <w:rPr>
          <w:rFonts w:ascii="Century" w:hAnsi="Century" w:cs="Arial"/>
          <w:b/>
          <w:sz w:val="20"/>
          <w:szCs w:val="20"/>
        </w:rPr>
        <w:t>LOCATÁRIO</w:t>
      </w:r>
      <w:r w:rsidRPr="00912867">
        <w:rPr>
          <w:rFonts w:ascii="Century" w:hAnsi="Century" w:cs="Arial"/>
          <w:b/>
          <w:sz w:val="20"/>
          <w:szCs w:val="20"/>
        </w:rPr>
        <w:t xml:space="preserve">: </w:t>
      </w:r>
      <w:r w:rsidR="00912867" w:rsidRPr="00912867">
        <w:rPr>
          <w:rFonts w:ascii="Century" w:hAnsi="Century" w:cs="Arial"/>
          <w:bCs/>
          <w:sz w:val="20"/>
          <w:szCs w:val="20"/>
        </w:rPr>
        <w:t>SECRETARIA MUNICIPAL DE SAÚDE</w:t>
      </w:r>
      <w:r w:rsidRPr="00912867">
        <w:rPr>
          <w:rFonts w:ascii="Century" w:hAnsi="Century" w:cs="Arial"/>
          <w:b/>
          <w:sz w:val="20"/>
          <w:szCs w:val="20"/>
        </w:rPr>
        <w:t xml:space="preserve">. </w:t>
      </w:r>
      <w:r w:rsidR="00912867" w:rsidRPr="00912867">
        <w:rPr>
          <w:rFonts w:ascii="Century" w:hAnsi="Century" w:cs="Arial"/>
          <w:b/>
          <w:sz w:val="20"/>
          <w:szCs w:val="20"/>
        </w:rPr>
        <w:t>LOCADOR</w:t>
      </w:r>
      <w:r w:rsidRPr="00912867">
        <w:rPr>
          <w:rFonts w:ascii="Century" w:hAnsi="Century" w:cs="Arial"/>
          <w:b/>
          <w:sz w:val="20"/>
          <w:szCs w:val="20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4D5F8A" w:rsidRPr="004D5F8A">
        <w:rPr>
          <w:rFonts w:ascii="Century" w:hAnsi="Century" w:cs="Arial"/>
          <w:bCs/>
          <w:sz w:val="20"/>
        </w:rPr>
        <w:t>JAN NIKOLAS TAMACOLDI LECHTE, CPF 056.283.205-01, RESIDENTE NO ET SANTO ANDRÉ, Nº 21, RURAL – SANTO ANDRÉ / SANTA CRUZ CABRÁLIA - BAHIA.</w:t>
      </w:r>
      <w:r w:rsidR="004D5F8A"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6156E2" w:rsidRPr="006156E2">
        <w:rPr>
          <w:rFonts w:ascii="Century" w:hAnsi="Century" w:cs="Arial"/>
          <w:b/>
          <w:sz w:val="20"/>
          <w:szCs w:val="20"/>
        </w:rPr>
        <w:t>13.999,98 (</w:t>
      </w:r>
      <w:r w:rsidR="006156E2" w:rsidRPr="0045715F">
        <w:rPr>
          <w:rFonts w:ascii="Century" w:hAnsi="Century" w:cs="Arial"/>
          <w:b/>
        </w:rPr>
        <w:t>treze mil, novecentos e noventa e nove reais e noventa e oito centavos</w:t>
      </w:r>
      <w:r w:rsidR="006156E2" w:rsidRPr="006156E2">
        <w:rPr>
          <w:rFonts w:ascii="Century" w:hAnsi="Century" w:cs="Arial"/>
          <w:b/>
          <w:sz w:val="20"/>
          <w:szCs w:val="20"/>
        </w:rPr>
        <w:t xml:space="preserve">) </w:t>
      </w:r>
      <w:r w:rsidR="004D5F8A" w:rsidRPr="00A00F71">
        <w:rPr>
          <w:rFonts w:ascii="Century" w:hAnsi="Century" w:cs="Arial"/>
          <w:b/>
          <w:sz w:val="20"/>
          <w:szCs w:val="20"/>
        </w:rPr>
        <w:t>OBJETO</w:t>
      </w:r>
      <w:r w:rsidR="004D5F8A" w:rsidRPr="007C3428">
        <w:rPr>
          <w:rFonts w:ascii="Century" w:hAnsi="Century" w:cs="Arial"/>
          <w:sz w:val="22"/>
          <w:szCs w:val="22"/>
        </w:rPr>
        <w:t xml:space="preserve">: </w:t>
      </w:r>
      <w:r w:rsidR="004D5F8A" w:rsidRPr="00BB3E50">
        <w:rPr>
          <w:rFonts w:ascii="Century" w:hAnsi="Century" w:cs="Arial"/>
          <w:sz w:val="22"/>
          <w:szCs w:val="22"/>
        </w:rPr>
        <w:t xml:space="preserve">Locação de imóvel situado na Tv. JJ Seabra, nº 10, Centro, Município de Belmonte-Ba, para atender as necessidades da Secretaria de Saúde - para funcionamento </w:t>
      </w:r>
      <w:r w:rsidR="004D5F8A" w:rsidRPr="00616B1C">
        <w:rPr>
          <w:rFonts w:ascii="Century" w:hAnsi="Century" w:cs="Arial"/>
          <w:bCs/>
          <w:sz w:val="22"/>
          <w:szCs w:val="22"/>
        </w:rPr>
        <w:t xml:space="preserve">da </w:t>
      </w:r>
      <w:r w:rsidR="004D5F8A">
        <w:rPr>
          <w:rFonts w:ascii="Century" w:hAnsi="Century" w:cs="Arial"/>
          <w:bCs/>
          <w:sz w:val="22"/>
          <w:szCs w:val="22"/>
        </w:rPr>
        <w:t>S</w:t>
      </w:r>
      <w:r w:rsidR="004D5F8A" w:rsidRPr="00616B1C">
        <w:rPr>
          <w:rFonts w:ascii="Century" w:hAnsi="Century" w:cs="Arial"/>
          <w:bCs/>
          <w:sz w:val="22"/>
          <w:szCs w:val="22"/>
        </w:rPr>
        <w:t xml:space="preserve">ecretaria </w:t>
      </w:r>
      <w:r w:rsidR="004D5F8A">
        <w:rPr>
          <w:rFonts w:ascii="Century" w:hAnsi="Century" w:cs="Arial"/>
          <w:bCs/>
          <w:sz w:val="22"/>
          <w:szCs w:val="22"/>
        </w:rPr>
        <w:t>M</w:t>
      </w:r>
      <w:r w:rsidR="004D5F8A" w:rsidRPr="00616B1C">
        <w:rPr>
          <w:rFonts w:ascii="Century" w:hAnsi="Century" w:cs="Arial"/>
          <w:bCs/>
          <w:sz w:val="22"/>
          <w:szCs w:val="22"/>
        </w:rPr>
        <w:t xml:space="preserve">unicipal de </w:t>
      </w:r>
      <w:r w:rsidR="004D5F8A">
        <w:rPr>
          <w:rFonts w:ascii="Century" w:hAnsi="Century" w:cs="Arial"/>
          <w:bCs/>
          <w:sz w:val="22"/>
          <w:szCs w:val="22"/>
        </w:rPr>
        <w:t>S</w:t>
      </w:r>
      <w:r w:rsidR="004D5F8A" w:rsidRPr="00616B1C">
        <w:rPr>
          <w:rFonts w:ascii="Century" w:hAnsi="Century" w:cs="Arial"/>
          <w:bCs/>
          <w:sz w:val="22"/>
          <w:szCs w:val="22"/>
        </w:rPr>
        <w:t>aúde</w:t>
      </w:r>
      <w:r w:rsidR="004D5F8A">
        <w:rPr>
          <w:rFonts w:ascii="Century" w:hAnsi="Century" w:cs="Arial"/>
          <w:bCs/>
          <w:sz w:val="22"/>
          <w:szCs w:val="22"/>
        </w:rPr>
        <w:t xml:space="preserve">, Melhor em Casa </w:t>
      </w:r>
      <w:r w:rsidR="004D5F8A" w:rsidRPr="00616B1C">
        <w:rPr>
          <w:rFonts w:ascii="Century" w:hAnsi="Century" w:cs="Arial"/>
          <w:bCs/>
          <w:sz w:val="22"/>
          <w:szCs w:val="22"/>
        </w:rPr>
        <w:t xml:space="preserve">e também da vigilância sanitária de responsabilidade da mesma no </w:t>
      </w:r>
      <w:r w:rsidR="004D5F8A">
        <w:rPr>
          <w:rFonts w:ascii="Century" w:hAnsi="Century" w:cs="Arial"/>
          <w:bCs/>
          <w:sz w:val="22"/>
          <w:szCs w:val="22"/>
        </w:rPr>
        <w:t>M</w:t>
      </w:r>
      <w:r w:rsidR="004D5F8A" w:rsidRPr="00616B1C">
        <w:rPr>
          <w:rFonts w:ascii="Century" w:hAnsi="Century" w:cs="Arial"/>
          <w:bCs/>
          <w:sz w:val="22"/>
          <w:szCs w:val="22"/>
        </w:rPr>
        <w:t xml:space="preserve">unicípio de </w:t>
      </w:r>
      <w:r w:rsidR="004D5F8A">
        <w:rPr>
          <w:rFonts w:ascii="Century" w:hAnsi="Century" w:cs="Arial"/>
          <w:bCs/>
          <w:sz w:val="22"/>
          <w:szCs w:val="22"/>
        </w:rPr>
        <w:t>B</w:t>
      </w:r>
      <w:r w:rsidR="004D5F8A" w:rsidRPr="00616B1C">
        <w:rPr>
          <w:rFonts w:ascii="Century" w:hAnsi="Century" w:cs="Arial"/>
          <w:bCs/>
          <w:sz w:val="22"/>
          <w:szCs w:val="22"/>
        </w:rPr>
        <w:t>elmonte.</w:t>
      </w:r>
    </w:p>
    <w:p w14:paraId="3AA99DF5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430B407C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52B5441E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4EF6A9C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572E5323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</w:t>
      </w:r>
      <w:r w:rsidR="00F1469E">
        <w:rPr>
          <w:rFonts w:ascii="Century" w:hAnsi="Century" w:cs="Arial"/>
          <w:sz w:val="22"/>
          <w:szCs w:val="22"/>
        </w:rPr>
        <w:t>1</w:t>
      </w:r>
      <w:r>
        <w:rPr>
          <w:rFonts w:ascii="Century" w:hAnsi="Century" w:cs="Arial"/>
          <w:sz w:val="22"/>
          <w:szCs w:val="22"/>
        </w:rPr>
        <w:t xml:space="preserve"> de </w:t>
      </w:r>
      <w:r w:rsidR="00F1469E">
        <w:rPr>
          <w:rFonts w:ascii="Century" w:hAnsi="Century" w:cs="Arial"/>
          <w:sz w:val="22"/>
          <w:szCs w:val="22"/>
        </w:rPr>
        <w:t>fever</w:t>
      </w:r>
      <w:r w:rsidR="00F46CD1">
        <w:rPr>
          <w:rFonts w:ascii="Century" w:hAnsi="Century" w:cs="Arial"/>
          <w:sz w:val="22"/>
          <w:szCs w:val="22"/>
        </w:rPr>
        <w:t>eir</w:t>
      </w:r>
      <w:r w:rsidR="00680289">
        <w:rPr>
          <w:rFonts w:ascii="Century" w:hAnsi="Century" w:cs="Arial"/>
          <w:sz w:val="22"/>
          <w:szCs w:val="22"/>
        </w:rPr>
        <w:t>o</w:t>
      </w:r>
      <w:r>
        <w:rPr>
          <w:rFonts w:ascii="Century" w:hAnsi="Century" w:cs="Arial"/>
          <w:sz w:val="22"/>
          <w:szCs w:val="22"/>
        </w:rPr>
        <w:t xml:space="preserve"> de </w:t>
      </w:r>
      <w:r w:rsidR="00D35C7C">
        <w:rPr>
          <w:rFonts w:ascii="Century" w:hAnsi="Century" w:cs="Arial"/>
          <w:sz w:val="22"/>
          <w:szCs w:val="22"/>
        </w:rPr>
        <w:t>202</w:t>
      </w:r>
      <w:r w:rsidR="00F46CD1">
        <w:rPr>
          <w:rFonts w:ascii="Century" w:hAnsi="Century" w:cs="Arial"/>
          <w:sz w:val="22"/>
          <w:szCs w:val="22"/>
        </w:rPr>
        <w:t>3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852AE6" w:rsidRPr="007C3428" w:rsidRDefault="00852AE6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bookmarkEnd w:id="2"/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sectPr w:rsidR="007E78C0" w:rsidRPr="007E78C0" w:rsidSect="00753F0E">
      <w:headerReference w:type="default" r:id="rId6"/>
      <w:footerReference w:type="default" r:id="rId7"/>
      <w:pgSz w:w="11906" w:h="16838"/>
      <w:pgMar w:top="1417" w:right="1416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852AE6" w:rsidRDefault="00852AE6" w:rsidP="0049359F">
      <w:r>
        <w:separator/>
      </w:r>
    </w:p>
  </w:endnote>
  <w:endnote w:type="continuationSeparator" w:id="0">
    <w:p w14:paraId="0AF2ACD6" w14:textId="77777777" w:rsidR="00852AE6" w:rsidRDefault="00852AE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852AE6" w:rsidRDefault="00852AE6" w:rsidP="0049359F">
      <w:r>
        <w:separator/>
      </w:r>
    </w:p>
  </w:footnote>
  <w:footnote w:type="continuationSeparator" w:id="0">
    <w:p w14:paraId="1F0E9D8C" w14:textId="77777777" w:rsidR="00852AE6" w:rsidRDefault="00852AE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ACF9" w14:textId="267DB82D" w:rsidR="00BB3E50" w:rsidRPr="001F731D" w:rsidRDefault="00BB3E50" w:rsidP="00BB3E50">
    <w:pPr>
      <w:jc w:val="center"/>
      <w:rPr>
        <w:rFonts w:ascii="Century" w:hAnsi="Century"/>
        <w:b/>
        <w:bCs/>
        <w:color w:val="FFFFFF" w:themeColor="background1"/>
        <w:sz w:val="2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7E45F156">
          <wp:simplePos x="0" y="0"/>
          <wp:positionH relativeFrom="margin">
            <wp:align>left</wp:align>
          </wp:positionH>
          <wp:positionV relativeFrom="paragraph">
            <wp:posOffset>-318770</wp:posOffset>
          </wp:positionV>
          <wp:extent cx="1657350" cy="923925"/>
          <wp:effectExtent l="0" t="0" r="0" b="952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201BFD" wp14:editId="2B529139">
              <wp:simplePos x="0" y="0"/>
              <wp:positionH relativeFrom="column">
                <wp:posOffset>4203065</wp:posOffset>
              </wp:positionH>
              <wp:positionV relativeFrom="paragraph">
                <wp:posOffset>-97155</wp:posOffset>
              </wp:positionV>
              <wp:extent cx="2313305" cy="647700"/>
              <wp:effectExtent l="171450" t="171450" r="182245" b="22860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3305" cy="647700"/>
                      </a:xfrm>
                      <a:prstGeom prst="rect">
                        <a:avLst/>
                      </a:prstGeom>
                      <a:solidFill>
                        <a:srgbClr val="3366CC"/>
                      </a:solidFill>
                      <a:ln>
                        <a:solidFill>
                          <a:schemeClr val="bg1"/>
                        </a:solidFill>
                      </a:ln>
                      <a:effectLst>
                        <a:glow rad="101600">
                          <a:srgbClr val="0000FF">
                            <a:alpha val="60000"/>
                          </a:srgbClr>
                        </a:glow>
                        <a:outerShdw blurRad="107950" dist="12700" dir="5400000" algn="ctr">
                          <a:srgbClr val="000000"/>
                        </a:outerShdw>
                      </a:effectLst>
                      <a:scene3d>
                        <a:camera prst="orthographicFront"/>
                        <a:lightRig rig="soft" dir="t">
                          <a:rot lat="0" lon="0" rev="0"/>
                        </a:lightRig>
                      </a:scene3d>
                      <a:sp3d contourW="44450" prstMaterial="matte">
                        <a:bevelT w="63500" h="63500" prst="artDeco"/>
                        <a:contourClr>
                          <a:srgbClr val="FFFFFF"/>
                        </a:contourClr>
                      </a:sp3d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9B1BB5" w14:textId="77777777" w:rsidR="00BB3E50" w:rsidRPr="001F731D" w:rsidRDefault="00BB3E50" w:rsidP="00BB3E50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SECRETARIA MUNICIPAL</w:t>
                          </w:r>
                        </w:p>
                        <w:p w14:paraId="0382B8DD" w14:textId="77777777" w:rsidR="00BB3E50" w:rsidRPr="001F731D" w:rsidRDefault="00BB3E50" w:rsidP="00BB3E50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DE SAÚDE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201BFD" id="Retângulo 1" o:spid="_x0000_s1026" style="position:absolute;left:0;text-align:left;margin-left:330.95pt;margin-top:-7.65pt;width:182.1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" fillcolor="#36c" strokecolor="white [3212]" strokeweight=".5pt">
              <v:shadow on="t" color="black" offset="0,1pt"/>
              <v:textbox>
                <w:txbxContent>
                  <w:p w14:paraId="329B1BB5" w14:textId="77777777" w:rsidR="00BB3E50" w:rsidRPr="001F731D" w:rsidRDefault="00BB3E50" w:rsidP="00BB3E50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SECRETARIA MUNICIPAL</w:t>
                    </w:r>
                  </w:p>
                  <w:p w14:paraId="0382B8DD" w14:textId="77777777" w:rsidR="00BB3E50" w:rsidRPr="001F731D" w:rsidRDefault="00BB3E50" w:rsidP="00BB3E50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DE SAÚDE</w:t>
                    </w:r>
                  </w:p>
                </w:txbxContent>
              </v:textbox>
            </v:rect>
          </w:pict>
        </mc:Fallback>
      </mc:AlternateContent>
    </w:r>
    <w:r>
      <w:t xml:space="preserve">                                                                            </w:t>
    </w:r>
    <w:r w:rsidRPr="001F731D">
      <w:rPr>
        <w:rFonts w:ascii="Century" w:hAnsi="Century"/>
        <w:b/>
        <w:bCs/>
        <w:color w:val="FFFFFF" w:themeColor="background1"/>
        <w:sz w:val="24"/>
      </w:rPr>
      <w:t>DE SAÚDE</w:t>
    </w:r>
  </w:p>
  <w:p w14:paraId="1AB5B37B" w14:textId="42AAFC0C" w:rsidR="00852AE6" w:rsidRPr="00BB3E50" w:rsidRDefault="00BB3E50" w:rsidP="00BB3E50">
    <w:pPr>
      <w:jc w:val="center"/>
      <w:rPr>
        <w:rFonts w:ascii="Century" w:hAnsi="Century"/>
        <w:b/>
        <w:bCs/>
        <w:color w:val="FFFFFF" w:themeColor="background1"/>
        <w:sz w:val="24"/>
      </w:rPr>
    </w:pPr>
    <w:r w:rsidRPr="001F731D">
      <w:rPr>
        <w:rFonts w:ascii="Century" w:hAnsi="Century"/>
        <w:b/>
        <w:bCs/>
        <w:color w:val="FFFFFF" w:themeColor="background1"/>
        <w:sz w:val="24"/>
      </w:rPr>
      <w:t>DE S</w:t>
    </w:r>
  </w:p>
  <w:p w14:paraId="26D2FEDC" w14:textId="77777777" w:rsidR="00852AE6" w:rsidRDefault="00852AE6">
    <w:pPr>
      <w:pStyle w:val="Cabealho"/>
      <w:pBdr>
        <w:bottom w:val="single" w:sz="12" w:space="1" w:color="auto"/>
      </w:pBdr>
    </w:pPr>
  </w:p>
  <w:p w14:paraId="736E7FE2" w14:textId="77777777" w:rsidR="00852AE6" w:rsidRPr="00EC5D7B" w:rsidRDefault="00852AE6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852AE6" w:rsidRDefault="00852AE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104BD7"/>
    <w:rsid w:val="00124734"/>
    <w:rsid w:val="001269AF"/>
    <w:rsid w:val="001B4059"/>
    <w:rsid w:val="001C3F90"/>
    <w:rsid w:val="001C5A7B"/>
    <w:rsid w:val="001E5144"/>
    <w:rsid w:val="001F3F51"/>
    <w:rsid w:val="001F6AD1"/>
    <w:rsid w:val="0024056F"/>
    <w:rsid w:val="002420EE"/>
    <w:rsid w:val="00295030"/>
    <w:rsid w:val="002B546E"/>
    <w:rsid w:val="00316EAD"/>
    <w:rsid w:val="00323F3B"/>
    <w:rsid w:val="00327844"/>
    <w:rsid w:val="0035209B"/>
    <w:rsid w:val="003740E9"/>
    <w:rsid w:val="003B515E"/>
    <w:rsid w:val="003C0FE6"/>
    <w:rsid w:val="003E230F"/>
    <w:rsid w:val="003F459F"/>
    <w:rsid w:val="0045715F"/>
    <w:rsid w:val="004626B4"/>
    <w:rsid w:val="0046319E"/>
    <w:rsid w:val="0049359F"/>
    <w:rsid w:val="00494388"/>
    <w:rsid w:val="004A77FF"/>
    <w:rsid w:val="004B21E4"/>
    <w:rsid w:val="004D5F8A"/>
    <w:rsid w:val="004F573A"/>
    <w:rsid w:val="00544052"/>
    <w:rsid w:val="00546565"/>
    <w:rsid w:val="005E0877"/>
    <w:rsid w:val="006156E2"/>
    <w:rsid w:val="00616B1C"/>
    <w:rsid w:val="0062222F"/>
    <w:rsid w:val="00630600"/>
    <w:rsid w:val="00680289"/>
    <w:rsid w:val="006A6BE9"/>
    <w:rsid w:val="006B1F32"/>
    <w:rsid w:val="006E693C"/>
    <w:rsid w:val="006E78C3"/>
    <w:rsid w:val="00753F0E"/>
    <w:rsid w:val="007803B8"/>
    <w:rsid w:val="00780B09"/>
    <w:rsid w:val="007A4994"/>
    <w:rsid w:val="007C3428"/>
    <w:rsid w:val="007E30FD"/>
    <w:rsid w:val="007E78C0"/>
    <w:rsid w:val="00852AE6"/>
    <w:rsid w:val="008C35D2"/>
    <w:rsid w:val="009060D8"/>
    <w:rsid w:val="00912867"/>
    <w:rsid w:val="009F7996"/>
    <w:rsid w:val="00A00F71"/>
    <w:rsid w:val="00A20C6D"/>
    <w:rsid w:val="00A3238A"/>
    <w:rsid w:val="00A35320"/>
    <w:rsid w:val="00A97BAC"/>
    <w:rsid w:val="00AE33D1"/>
    <w:rsid w:val="00AE4AEF"/>
    <w:rsid w:val="00B13EFC"/>
    <w:rsid w:val="00B554C5"/>
    <w:rsid w:val="00BB3E50"/>
    <w:rsid w:val="00CA3927"/>
    <w:rsid w:val="00CC417A"/>
    <w:rsid w:val="00D03B8B"/>
    <w:rsid w:val="00D35C7C"/>
    <w:rsid w:val="00D556F3"/>
    <w:rsid w:val="00DC4C02"/>
    <w:rsid w:val="00E245AF"/>
    <w:rsid w:val="00E520CC"/>
    <w:rsid w:val="00E753A7"/>
    <w:rsid w:val="00EB3219"/>
    <w:rsid w:val="00EC5D7B"/>
    <w:rsid w:val="00ED3385"/>
    <w:rsid w:val="00F1469E"/>
    <w:rsid w:val="00F17DEF"/>
    <w:rsid w:val="00F37D63"/>
    <w:rsid w:val="00F46CD1"/>
    <w:rsid w:val="00F73811"/>
    <w:rsid w:val="00FA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27</cp:revision>
  <cp:lastPrinted>2023-01-31T17:06:00Z</cp:lastPrinted>
  <dcterms:created xsi:type="dcterms:W3CDTF">2021-02-10T12:36:00Z</dcterms:created>
  <dcterms:modified xsi:type="dcterms:W3CDTF">2023-02-01T19:06:00Z</dcterms:modified>
</cp:coreProperties>
</file>