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7D4AC" w14:textId="048CFBC4" w:rsidR="00B9164F" w:rsidRDefault="00B9164F" w:rsidP="007D6276">
      <w:pPr>
        <w:jc w:val="center"/>
        <w:rPr>
          <w:rFonts w:ascii="Century" w:hAnsi="Century" w:cs="Arial"/>
          <w:b/>
          <w:sz w:val="21"/>
          <w:szCs w:val="21"/>
        </w:rPr>
      </w:pPr>
    </w:p>
    <w:p w14:paraId="2FA34487" w14:textId="77777777" w:rsidR="00965A38" w:rsidRPr="00DA41D7" w:rsidRDefault="00965A38" w:rsidP="007D6276">
      <w:pPr>
        <w:jc w:val="center"/>
        <w:rPr>
          <w:rFonts w:ascii="Century" w:hAnsi="Century" w:cs="Arial"/>
          <w:b/>
          <w:sz w:val="21"/>
          <w:szCs w:val="21"/>
        </w:rPr>
      </w:pPr>
    </w:p>
    <w:p w14:paraId="618E42A0" w14:textId="0F7867F0" w:rsidR="00B9164F" w:rsidRDefault="00B9164F" w:rsidP="007D6276">
      <w:pPr>
        <w:jc w:val="center"/>
        <w:rPr>
          <w:rFonts w:ascii="Century" w:hAnsi="Century" w:cs="Arial"/>
          <w:b/>
          <w:sz w:val="21"/>
          <w:szCs w:val="21"/>
        </w:rPr>
      </w:pPr>
    </w:p>
    <w:p w14:paraId="193812AB" w14:textId="77777777" w:rsidR="00827F3E" w:rsidRPr="00DA41D7" w:rsidRDefault="00827F3E" w:rsidP="007D6276">
      <w:pPr>
        <w:jc w:val="center"/>
        <w:rPr>
          <w:rFonts w:ascii="Century" w:hAnsi="Century" w:cs="Arial"/>
          <w:b/>
          <w:sz w:val="21"/>
          <w:szCs w:val="21"/>
        </w:rPr>
      </w:pPr>
    </w:p>
    <w:p w14:paraId="0286E147" w14:textId="3F169CE8" w:rsidR="007D6276" w:rsidRPr="00DA41D7" w:rsidRDefault="007D6276" w:rsidP="007D6276">
      <w:pPr>
        <w:jc w:val="center"/>
        <w:rPr>
          <w:rFonts w:ascii="Century" w:hAnsi="Century" w:cs="Arial"/>
          <w:b/>
          <w:sz w:val="21"/>
          <w:szCs w:val="21"/>
        </w:rPr>
      </w:pPr>
      <w:r w:rsidRPr="00DA41D7">
        <w:rPr>
          <w:rFonts w:ascii="Century" w:hAnsi="Century" w:cs="Arial"/>
          <w:b/>
          <w:sz w:val="21"/>
          <w:szCs w:val="21"/>
        </w:rPr>
        <w:t>RATIFICAÇÃO</w:t>
      </w:r>
    </w:p>
    <w:p w14:paraId="0B7D10AD" w14:textId="2588BCF8" w:rsidR="007D6276" w:rsidRDefault="007D6276" w:rsidP="007D6276">
      <w:pPr>
        <w:jc w:val="center"/>
        <w:rPr>
          <w:rFonts w:ascii="Century" w:hAnsi="Century" w:cs="Arial"/>
          <w:b/>
          <w:sz w:val="21"/>
          <w:szCs w:val="21"/>
        </w:rPr>
      </w:pPr>
      <w:r w:rsidRPr="00DA41D7">
        <w:rPr>
          <w:rFonts w:ascii="Century" w:hAnsi="Century" w:cs="Arial"/>
          <w:b/>
          <w:sz w:val="21"/>
          <w:szCs w:val="21"/>
        </w:rPr>
        <w:t xml:space="preserve"> ATO FORMAL DE DISPENSA DE LICITAÇÃO Nº 0</w:t>
      </w:r>
      <w:r w:rsidR="00CD6E3F">
        <w:rPr>
          <w:rFonts w:ascii="Century" w:hAnsi="Century" w:cs="Arial"/>
          <w:b/>
          <w:sz w:val="21"/>
          <w:szCs w:val="21"/>
        </w:rPr>
        <w:t>35</w:t>
      </w:r>
      <w:r w:rsidRPr="00DA41D7">
        <w:rPr>
          <w:rFonts w:ascii="Century" w:hAnsi="Century" w:cs="Arial"/>
          <w:b/>
          <w:sz w:val="21"/>
          <w:szCs w:val="21"/>
        </w:rPr>
        <w:t>/</w:t>
      </w:r>
      <w:r w:rsidR="005D3C25" w:rsidRPr="00DA41D7">
        <w:rPr>
          <w:rFonts w:ascii="Century" w:hAnsi="Century" w:cs="Arial"/>
          <w:b/>
          <w:sz w:val="21"/>
          <w:szCs w:val="21"/>
        </w:rPr>
        <w:t>2022</w:t>
      </w:r>
    </w:p>
    <w:p w14:paraId="09C64C57" w14:textId="77777777" w:rsidR="00965A38" w:rsidRDefault="00965A38" w:rsidP="007D6276">
      <w:pPr>
        <w:jc w:val="center"/>
        <w:rPr>
          <w:rFonts w:ascii="Century" w:hAnsi="Century" w:cs="Arial"/>
          <w:b/>
          <w:sz w:val="21"/>
          <w:szCs w:val="21"/>
        </w:rPr>
      </w:pPr>
    </w:p>
    <w:p w14:paraId="519C8B65" w14:textId="77777777" w:rsidR="00827F3E" w:rsidRPr="00DA41D7" w:rsidRDefault="00827F3E" w:rsidP="007D6276">
      <w:pPr>
        <w:jc w:val="center"/>
        <w:rPr>
          <w:rFonts w:ascii="Century" w:hAnsi="Century" w:cs="Arial"/>
          <w:b/>
          <w:sz w:val="21"/>
          <w:szCs w:val="21"/>
        </w:rPr>
      </w:pPr>
    </w:p>
    <w:p w14:paraId="57F572F2" w14:textId="77777777" w:rsidR="007D6276" w:rsidRPr="00DA41D7" w:rsidRDefault="007D6276" w:rsidP="007D6276">
      <w:pPr>
        <w:jc w:val="both"/>
        <w:rPr>
          <w:rFonts w:ascii="Century" w:hAnsi="Century" w:cs="Arial"/>
          <w:sz w:val="21"/>
          <w:szCs w:val="21"/>
        </w:rPr>
      </w:pPr>
    </w:p>
    <w:p w14:paraId="7E47A44A" w14:textId="58B48499" w:rsidR="007D6276" w:rsidRPr="00DA41D7" w:rsidRDefault="007D6276" w:rsidP="00AC789C">
      <w:pPr>
        <w:jc w:val="both"/>
        <w:rPr>
          <w:rFonts w:ascii="Century" w:hAnsi="Century" w:cs="Arial"/>
          <w:color w:val="000000"/>
          <w:sz w:val="21"/>
          <w:szCs w:val="21"/>
        </w:rPr>
      </w:pPr>
      <w:r w:rsidRPr="00DA41D7">
        <w:rPr>
          <w:rFonts w:ascii="Century" w:hAnsi="Century" w:cs="Arial"/>
          <w:b/>
          <w:sz w:val="21"/>
          <w:szCs w:val="21"/>
        </w:rPr>
        <w:t>O Prefeito Municipal de Belmonte, BA</w:t>
      </w:r>
      <w:r w:rsidRPr="00DA41D7">
        <w:rPr>
          <w:rFonts w:ascii="Century" w:hAnsi="Century" w:cs="Arial"/>
          <w:sz w:val="21"/>
          <w:szCs w:val="21"/>
        </w:rPr>
        <w:t xml:space="preserve">, no uso da competência que lhe outorga o art. 24, INCISO </w:t>
      </w:r>
      <w:r w:rsidR="00CD6E3F">
        <w:rPr>
          <w:rFonts w:ascii="Century" w:hAnsi="Century" w:cs="Arial"/>
          <w:sz w:val="21"/>
          <w:szCs w:val="21"/>
        </w:rPr>
        <w:t>II</w:t>
      </w:r>
      <w:r w:rsidRPr="00DA41D7">
        <w:rPr>
          <w:rFonts w:ascii="Century" w:hAnsi="Century" w:cs="Arial"/>
          <w:sz w:val="21"/>
          <w:szCs w:val="21"/>
        </w:rPr>
        <w:t xml:space="preserve"> da Lei Federal nº8.666 de 21 de junho de 1993 e suas alterações, </w:t>
      </w:r>
      <w:r w:rsidRPr="00DA41D7">
        <w:rPr>
          <w:rFonts w:ascii="Century" w:hAnsi="Century" w:cs="Arial"/>
          <w:b/>
          <w:sz w:val="21"/>
          <w:szCs w:val="21"/>
        </w:rPr>
        <w:t>RATIFICA</w:t>
      </w:r>
      <w:r w:rsidRPr="00DA41D7">
        <w:rPr>
          <w:rFonts w:ascii="Century" w:hAnsi="Century" w:cs="Arial"/>
          <w:sz w:val="21"/>
          <w:szCs w:val="21"/>
        </w:rPr>
        <w:t xml:space="preserve"> o Ato da </w:t>
      </w:r>
      <w:r w:rsidRPr="00DA41D7">
        <w:rPr>
          <w:rFonts w:ascii="Century" w:hAnsi="Century" w:cs="Arial"/>
          <w:b/>
          <w:sz w:val="21"/>
          <w:szCs w:val="21"/>
        </w:rPr>
        <w:t>DISPENSA DE LICITAÇÃO Nº</w:t>
      </w:r>
      <w:r w:rsidR="00A530C0" w:rsidRPr="00DA41D7">
        <w:rPr>
          <w:rFonts w:ascii="Century" w:hAnsi="Century" w:cs="Arial"/>
          <w:b/>
          <w:sz w:val="21"/>
          <w:szCs w:val="21"/>
        </w:rPr>
        <w:t xml:space="preserve"> </w:t>
      </w:r>
      <w:r w:rsidRPr="00DA41D7">
        <w:rPr>
          <w:rFonts w:ascii="Century" w:hAnsi="Century" w:cs="Arial"/>
          <w:b/>
          <w:sz w:val="21"/>
          <w:szCs w:val="21"/>
        </w:rPr>
        <w:t>0</w:t>
      </w:r>
      <w:r w:rsidR="00CD6E3F">
        <w:rPr>
          <w:rFonts w:ascii="Century" w:hAnsi="Century" w:cs="Arial"/>
          <w:b/>
          <w:sz w:val="21"/>
          <w:szCs w:val="21"/>
        </w:rPr>
        <w:t>35</w:t>
      </w:r>
      <w:r w:rsidRPr="00DA41D7">
        <w:rPr>
          <w:rFonts w:ascii="Century" w:hAnsi="Century" w:cs="Arial"/>
          <w:b/>
          <w:sz w:val="21"/>
          <w:szCs w:val="21"/>
        </w:rPr>
        <w:t>/</w:t>
      </w:r>
      <w:r w:rsidR="005D3C25" w:rsidRPr="00DA41D7">
        <w:rPr>
          <w:rFonts w:ascii="Century" w:hAnsi="Century" w:cs="Arial"/>
          <w:b/>
          <w:sz w:val="21"/>
          <w:szCs w:val="21"/>
        </w:rPr>
        <w:t>2022</w:t>
      </w:r>
      <w:r w:rsidRPr="00DA41D7">
        <w:rPr>
          <w:rFonts w:ascii="Century" w:hAnsi="Century" w:cs="Arial"/>
          <w:sz w:val="21"/>
          <w:szCs w:val="21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965A38">
        <w:rPr>
          <w:rFonts w:ascii="Century" w:hAnsi="Century" w:cs="Arial"/>
          <w:b/>
        </w:rPr>
        <w:t>LICITANTE:</w:t>
      </w:r>
      <w:r w:rsidRPr="00DA41D7">
        <w:rPr>
          <w:rFonts w:ascii="Century" w:hAnsi="Century" w:cs="Arial"/>
          <w:b/>
          <w:sz w:val="21"/>
          <w:szCs w:val="21"/>
        </w:rPr>
        <w:t xml:space="preserve"> </w:t>
      </w:r>
      <w:r w:rsidR="00037ACC" w:rsidRPr="00CD6E3F">
        <w:rPr>
          <w:rFonts w:ascii="Century" w:hAnsi="Century" w:cs="Arial"/>
          <w:b/>
          <w:sz w:val="19"/>
          <w:szCs w:val="19"/>
        </w:rPr>
        <w:t>JOSÉ AUTO CRUZ</w:t>
      </w:r>
      <w:r w:rsidRPr="00CD6E3F">
        <w:rPr>
          <w:rFonts w:ascii="Century" w:hAnsi="Century" w:cs="Arial"/>
          <w:b/>
          <w:sz w:val="19"/>
          <w:szCs w:val="19"/>
        </w:rPr>
        <w:t xml:space="preserve">, </w:t>
      </w:r>
      <w:r w:rsidR="00037ACC" w:rsidRPr="00CD6E3F">
        <w:rPr>
          <w:rFonts w:ascii="Century" w:hAnsi="Century" w:cs="Arial"/>
          <w:b/>
          <w:sz w:val="19"/>
          <w:szCs w:val="19"/>
        </w:rPr>
        <w:t>CNPJ: 05.274.391/0001-56</w:t>
      </w:r>
      <w:r w:rsidRPr="00CD6E3F">
        <w:rPr>
          <w:rFonts w:ascii="Century" w:hAnsi="Century" w:cs="Arial"/>
          <w:b/>
          <w:sz w:val="19"/>
          <w:szCs w:val="19"/>
        </w:rPr>
        <w:t xml:space="preserve">, RESIDENTE </w:t>
      </w:r>
      <w:r w:rsidR="00037ACC" w:rsidRPr="00CD6E3F">
        <w:rPr>
          <w:rFonts w:ascii="Century" w:hAnsi="Century" w:cs="Arial"/>
          <w:b/>
          <w:sz w:val="19"/>
          <w:szCs w:val="19"/>
        </w:rPr>
        <w:t>NA AVENIDA DUQUE DE CAXIAS, 794</w:t>
      </w:r>
      <w:r w:rsidR="009F792B" w:rsidRPr="00CD6E3F">
        <w:rPr>
          <w:rFonts w:ascii="Century" w:hAnsi="Century" w:cs="Arial"/>
          <w:b/>
          <w:sz w:val="19"/>
          <w:szCs w:val="19"/>
        </w:rPr>
        <w:t xml:space="preserve">, CENTRO, </w:t>
      </w:r>
      <w:r w:rsidR="00CD6E3F" w:rsidRPr="00CD6E3F">
        <w:rPr>
          <w:rFonts w:ascii="Century" w:hAnsi="Century" w:cs="Arial"/>
          <w:b/>
          <w:sz w:val="19"/>
          <w:szCs w:val="19"/>
        </w:rPr>
        <w:t xml:space="preserve">QUADRA </w:t>
      </w:r>
      <w:r w:rsidR="00037ACC" w:rsidRPr="00CD6E3F">
        <w:rPr>
          <w:rFonts w:ascii="Century" w:hAnsi="Century" w:cs="Arial"/>
          <w:b/>
          <w:sz w:val="19"/>
          <w:szCs w:val="19"/>
        </w:rPr>
        <w:t>EUNAPOLIS</w:t>
      </w:r>
      <w:r w:rsidRPr="00CD6E3F">
        <w:rPr>
          <w:rFonts w:ascii="Century" w:hAnsi="Century" w:cs="Arial"/>
          <w:b/>
          <w:sz w:val="19"/>
          <w:szCs w:val="19"/>
        </w:rPr>
        <w:t xml:space="preserve"> BA.</w:t>
      </w:r>
      <w:r w:rsidRPr="00DA41D7">
        <w:rPr>
          <w:rFonts w:ascii="Century" w:hAnsi="Century" w:cs="Arial"/>
          <w:b/>
          <w:sz w:val="21"/>
          <w:szCs w:val="21"/>
        </w:rPr>
        <w:t xml:space="preserve"> OBJETO:</w:t>
      </w:r>
      <w:r w:rsidRPr="00DA41D7">
        <w:rPr>
          <w:rFonts w:ascii="Century" w:hAnsi="Century" w:cs="Arial"/>
          <w:sz w:val="21"/>
          <w:szCs w:val="21"/>
        </w:rPr>
        <w:t xml:space="preserve"> </w:t>
      </w:r>
      <w:r w:rsidR="00AC789C" w:rsidRPr="00DA41D7">
        <w:rPr>
          <w:rFonts w:ascii="Century" w:hAnsi="Century" w:cs="Arial"/>
          <w:color w:val="000000"/>
          <w:sz w:val="21"/>
          <w:szCs w:val="21"/>
        </w:rPr>
        <w:t>Contratação de empresa especializada em serviços Manutenção preventiva e corretiva de Aparelhos de Ar Condicionado em atendimento às necessidades da Administração Pública Municipal</w:t>
      </w:r>
      <w:r w:rsidRPr="00DA41D7">
        <w:rPr>
          <w:rFonts w:ascii="Century" w:hAnsi="Century" w:cs="Arial"/>
          <w:sz w:val="21"/>
          <w:szCs w:val="21"/>
        </w:rPr>
        <w:t xml:space="preserve">. No valor contratado de </w:t>
      </w:r>
      <w:r w:rsidRPr="00DA41D7">
        <w:rPr>
          <w:rFonts w:ascii="Century" w:hAnsi="Century" w:cs="Arial"/>
          <w:b/>
          <w:sz w:val="21"/>
          <w:szCs w:val="21"/>
        </w:rPr>
        <w:t xml:space="preserve">R$ </w:t>
      </w:r>
      <w:r w:rsidR="00037ACC" w:rsidRPr="00DA41D7">
        <w:rPr>
          <w:rFonts w:ascii="Century" w:hAnsi="Century" w:cs="Arial"/>
          <w:b/>
          <w:sz w:val="21"/>
          <w:szCs w:val="21"/>
        </w:rPr>
        <w:t>1</w:t>
      </w:r>
      <w:r w:rsidR="00CD6E3F">
        <w:rPr>
          <w:rFonts w:ascii="Century" w:hAnsi="Century" w:cs="Arial"/>
          <w:b/>
          <w:sz w:val="21"/>
          <w:szCs w:val="21"/>
        </w:rPr>
        <w:t>7.340,00</w:t>
      </w:r>
      <w:r w:rsidRPr="00DA41D7">
        <w:rPr>
          <w:rFonts w:ascii="Century" w:hAnsi="Century" w:cs="Arial"/>
          <w:b/>
          <w:sz w:val="21"/>
          <w:szCs w:val="21"/>
        </w:rPr>
        <w:t xml:space="preserve"> (</w:t>
      </w:r>
      <w:r w:rsidR="00037ACC" w:rsidRPr="00DA41D7">
        <w:rPr>
          <w:rFonts w:ascii="Century" w:hAnsi="Century" w:cs="Arial"/>
          <w:b/>
          <w:sz w:val="21"/>
          <w:szCs w:val="21"/>
        </w:rPr>
        <w:t>de</w:t>
      </w:r>
      <w:r w:rsidR="00CD6E3F">
        <w:rPr>
          <w:rFonts w:ascii="Century" w:hAnsi="Century" w:cs="Arial"/>
          <w:b/>
          <w:sz w:val="21"/>
          <w:szCs w:val="21"/>
        </w:rPr>
        <w:t>zessete</w:t>
      </w:r>
      <w:r w:rsidRPr="00DA41D7">
        <w:rPr>
          <w:rFonts w:ascii="Century" w:hAnsi="Century" w:cs="Arial"/>
          <w:b/>
          <w:sz w:val="21"/>
          <w:szCs w:val="21"/>
        </w:rPr>
        <w:t xml:space="preserve"> mil </w:t>
      </w:r>
      <w:r w:rsidR="00CD6E3F">
        <w:rPr>
          <w:rFonts w:ascii="Century" w:hAnsi="Century" w:cs="Arial"/>
          <w:b/>
          <w:sz w:val="21"/>
          <w:szCs w:val="21"/>
        </w:rPr>
        <w:t>trezentos e quarenta</w:t>
      </w:r>
      <w:r w:rsidR="00037ACC" w:rsidRPr="00DA41D7">
        <w:rPr>
          <w:rFonts w:ascii="Century" w:hAnsi="Century" w:cs="Arial"/>
          <w:b/>
          <w:sz w:val="21"/>
          <w:szCs w:val="21"/>
        </w:rPr>
        <w:t xml:space="preserve"> r</w:t>
      </w:r>
      <w:r w:rsidRPr="00DA41D7">
        <w:rPr>
          <w:rFonts w:ascii="Century" w:hAnsi="Century" w:cs="Arial"/>
          <w:b/>
          <w:sz w:val="21"/>
          <w:szCs w:val="21"/>
        </w:rPr>
        <w:t>eais).</w:t>
      </w:r>
      <w:r w:rsidRPr="00DA41D7">
        <w:rPr>
          <w:rFonts w:ascii="Century" w:hAnsi="Century" w:cs="Arial"/>
          <w:sz w:val="21"/>
          <w:szCs w:val="21"/>
        </w:rPr>
        <w:t xml:space="preserve"> Celebre-se o respectivo contrato, que será regido obedecendo às formalidades de direito público, na forma do art. 61 e 62 da lei nº 8.666/93, cuja minuta foi aprovada pela Procuradoria Jurídica.</w:t>
      </w:r>
    </w:p>
    <w:p w14:paraId="34BCD9CB" w14:textId="4BFC0920" w:rsidR="00B9164F" w:rsidRPr="00DA41D7" w:rsidRDefault="00B9164F" w:rsidP="007D6276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1"/>
          <w:szCs w:val="21"/>
        </w:rPr>
      </w:pPr>
    </w:p>
    <w:p w14:paraId="1EF6FC4D" w14:textId="77777777" w:rsidR="00B9164F" w:rsidRPr="00DA41D7" w:rsidRDefault="00B9164F" w:rsidP="007D6276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1"/>
          <w:szCs w:val="21"/>
        </w:rPr>
      </w:pPr>
    </w:p>
    <w:p w14:paraId="1D769B81" w14:textId="77777777" w:rsidR="007D6276" w:rsidRPr="00DA41D7" w:rsidRDefault="007D6276" w:rsidP="007D6276">
      <w:pPr>
        <w:jc w:val="both"/>
        <w:rPr>
          <w:rFonts w:ascii="Century" w:hAnsi="Century" w:cs="Arial"/>
          <w:sz w:val="21"/>
          <w:szCs w:val="21"/>
        </w:rPr>
      </w:pPr>
    </w:p>
    <w:p w14:paraId="6A3857A3" w14:textId="69FFA561" w:rsidR="007D6276" w:rsidRPr="00DA41D7" w:rsidRDefault="007D6276" w:rsidP="007D6276">
      <w:pPr>
        <w:jc w:val="center"/>
        <w:rPr>
          <w:rFonts w:ascii="Century" w:hAnsi="Century" w:cs="Arial"/>
          <w:sz w:val="21"/>
          <w:szCs w:val="21"/>
        </w:rPr>
      </w:pPr>
      <w:r w:rsidRPr="00DA41D7">
        <w:rPr>
          <w:rFonts w:ascii="Century" w:hAnsi="Century" w:cs="Arial"/>
          <w:sz w:val="21"/>
          <w:szCs w:val="21"/>
        </w:rPr>
        <w:t xml:space="preserve">Gabinete do Prefeito, </w:t>
      </w:r>
      <w:r w:rsidR="00485ACB">
        <w:rPr>
          <w:rFonts w:ascii="Century" w:hAnsi="Century" w:cs="Arial"/>
          <w:sz w:val="21"/>
          <w:szCs w:val="21"/>
        </w:rPr>
        <w:t>0</w:t>
      </w:r>
      <w:r w:rsidR="00827F3E">
        <w:rPr>
          <w:rFonts w:ascii="Century" w:hAnsi="Century" w:cs="Arial"/>
          <w:sz w:val="21"/>
          <w:szCs w:val="21"/>
        </w:rPr>
        <w:t>8</w:t>
      </w:r>
      <w:r w:rsidRPr="00DA41D7">
        <w:rPr>
          <w:rFonts w:ascii="Century" w:hAnsi="Century" w:cs="Arial"/>
          <w:sz w:val="21"/>
          <w:szCs w:val="21"/>
        </w:rPr>
        <w:t xml:space="preserve"> de </w:t>
      </w:r>
      <w:r w:rsidR="00485ACB">
        <w:rPr>
          <w:rFonts w:ascii="Century" w:hAnsi="Century" w:cs="Arial"/>
          <w:sz w:val="21"/>
          <w:szCs w:val="21"/>
        </w:rPr>
        <w:t>março</w:t>
      </w:r>
      <w:r w:rsidRPr="00DA41D7">
        <w:rPr>
          <w:rFonts w:ascii="Century" w:hAnsi="Century" w:cs="Arial"/>
          <w:sz w:val="21"/>
          <w:szCs w:val="21"/>
        </w:rPr>
        <w:t xml:space="preserve"> de </w:t>
      </w:r>
      <w:r w:rsidR="005D3C25" w:rsidRPr="00DA41D7">
        <w:rPr>
          <w:rFonts w:ascii="Century" w:hAnsi="Century" w:cs="Arial"/>
          <w:sz w:val="21"/>
          <w:szCs w:val="21"/>
        </w:rPr>
        <w:t>2022</w:t>
      </w:r>
      <w:r w:rsidRPr="00DA41D7">
        <w:rPr>
          <w:rFonts w:ascii="Century" w:hAnsi="Century" w:cs="Arial"/>
          <w:sz w:val="21"/>
          <w:szCs w:val="21"/>
        </w:rPr>
        <w:t>.</w:t>
      </w:r>
    </w:p>
    <w:p w14:paraId="0E86F5C3" w14:textId="77777777" w:rsidR="007D6276" w:rsidRPr="00DA41D7" w:rsidRDefault="007D6276" w:rsidP="007D6276">
      <w:pPr>
        <w:jc w:val="center"/>
        <w:rPr>
          <w:rFonts w:ascii="Century" w:hAnsi="Century" w:cs="Arial"/>
          <w:sz w:val="21"/>
          <w:szCs w:val="21"/>
        </w:rPr>
      </w:pPr>
    </w:p>
    <w:p w14:paraId="6A8F02BE" w14:textId="77777777" w:rsidR="007D6276" w:rsidRPr="00DA41D7" w:rsidRDefault="007D6276" w:rsidP="007D6276">
      <w:pPr>
        <w:jc w:val="center"/>
        <w:rPr>
          <w:rFonts w:ascii="Century" w:hAnsi="Century" w:cs="Arial"/>
          <w:sz w:val="21"/>
          <w:szCs w:val="21"/>
        </w:rPr>
      </w:pPr>
    </w:p>
    <w:p w14:paraId="0B69291D" w14:textId="318644E9" w:rsidR="007D6276" w:rsidRPr="00DA41D7" w:rsidRDefault="007D6276" w:rsidP="007D6276">
      <w:pPr>
        <w:jc w:val="center"/>
        <w:rPr>
          <w:rFonts w:ascii="Century" w:hAnsi="Century" w:cs="Arial"/>
          <w:sz w:val="21"/>
          <w:szCs w:val="21"/>
        </w:rPr>
      </w:pPr>
    </w:p>
    <w:p w14:paraId="070E7AE3" w14:textId="518CFA94" w:rsidR="00677B51" w:rsidRPr="00DA41D7" w:rsidRDefault="00677B51" w:rsidP="007D6276">
      <w:pPr>
        <w:jc w:val="center"/>
        <w:rPr>
          <w:rFonts w:ascii="Century" w:hAnsi="Century" w:cs="Arial"/>
          <w:sz w:val="21"/>
          <w:szCs w:val="21"/>
        </w:rPr>
      </w:pPr>
    </w:p>
    <w:p w14:paraId="2875EEBC" w14:textId="4F547C83" w:rsidR="00677B51" w:rsidRPr="00DA41D7" w:rsidRDefault="00677B51" w:rsidP="007D6276">
      <w:pPr>
        <w:jc w:val="center"/>
        <w:rPr>
          <w:rFonts w:ascii="Century" w:hAnsi="Century" w:cs="Arial"/>
          <w:sz w:val="21"/>
          <w:szCs w:val="21"/>
        </w:rPr>
      </w:pPr>
    </w:p>
    <w:p w14:paraId="77397BBD" w14:textId="77777777" w:rsidR="00677B51" w:rsidRPr="00DA41D7" w:rsidRDefault="00677B51" w:rsidP="007D6276">
      <w:pPr>
        <w:jc w:val="center"/>
        <w:rPr>
          <w:rFonts w:ascii="Century" w:hAnsi="Century" w:cs="Arial"/>
          <w:sz w:val="21"/>
          <w:szCs w:val="21"/>
        </w:rPr>
      </w:pPr>
    </w:p>
    <w:p w14:paraId="121C168C" w14:textId="77777777" w:rsidR="007D6276" w:rsidRPr="00DA41D7" w:rsidRDefault="007D6276" w:rsidP="007D6276">
      <w:pPr>
        <w:rPr>
          <w:rFonts w:ascii="Century" w:hAnsi="Century" w:cs="Arial"/>
          <w:sz w:val="21"/>
          <w:szCs w:val="21"/>
        </w:rPr>
      </w:pPr>
    </w:p>
    <w:p w14:paraId="5A99BD31" w14:textId="77777777" w:rsidR="007D6276" w:rsidRPr="00DA41D7" w:rsidRDefault="007D6276" w:rsidP="007D6276">
      <w:pPr>
        <w:rPr>
          <w:rFonts w:ascii="Century" w:hAnsi="Century" w:cs="Arial"/>
          <w:sz w:val="21"/>
          <w:szCs w:val="21"/>
        </w:rPr>
      </w:pPr>
    </w:p>
    <w:p w14:paraId="56FBF3D1" w14:textId="77777777" w:rsidR="007D6276" w:rsidRPr="00DA41D7" w:rsidRDefault="007D6276" w:rsidP="007D6276">
      <w:pPr>
        <w:rPr>
          <w:rFonts w:ascii="Century" w:hAnsi="Century" w:cs="Arial"/>
          <w:sz w:val="21"/>
          <w:szCs w:val="21"/>
        </w:rPr>
      </w:pPr>
    </w:p>
    <w:p w14:paraId="1AC56BCD" w14:textId="77777777" w:rsidR="007D6276" w:rsidRPr="00DA41D7" w:rsidRDefault="007D6276" w:rsidP="007D6276">
      <w:pPr>
        <w:rPr>
          <w:rFonts w:ascii="Century" w:hAnsi="Century" w:cs="Arial"/>
          <w:sz w:val="21"/>
          <w:szCs w:val="21"/>
        </w:rPr>
      </w:pPr>
    </w:p>
    <w:p w14:paraId="22C546E8" w14:textId="77777777" w:rsidR="007D6276" w:rsidRPr="00DA41D7" w:rsidRDefault="007D6276" w:rsidP="007D6276">
      <w:pPr>
        <w:rPr>
          <w:rFonts w:ascii="Century" w:hAnsi="Century" w:cs="Arial"/>
          <w:sz w:val="21"/>
          <w:szCs w:val="21"/>
        </w:rPr>
      </w:pPr>
    </w:p>
    <w:p w14:paraId="053DE4F0" w14:textId="77777777" w:rsidR="007D6276" w:rsidRPr="00DA41D7" w:rsidRDefault="007D6276" w:rsidP="007D6276">
      <w:pPr>
        <w:rPr>
          <w:rFonts w:ascii="Century" w:hAnsi="Century" w:cs="Arial"/>
          <w:sz w:val="21"/>
          <w:szCs w:val="21"/>
        </w:rPr>
      </w:pPr>
    </w:p>
    <w:p w14:paraId="32847692" w14:textId="77777777" w:rsidR="007D6276" w:rsidRPr="00DA41D7" w:rsidRDefault="007D6276" w:rsidP="007D6276">
      <w:pPr>
        <w:rPr>
          <w:rFonts w:ascii="Century" w:hAnsi="Century" w:cs="Arial"/>
          <w:sz w:val="21"/>
          <w:szCs w:val="21"/>
        </w:rPr>
      </w:pPr>
    </w:p>
    <w:p w14:paraId="1EC59F66" w14:textId="77777777" w:rsidR="007D6276" w:rsidRPr="00DA41D7" w:rsidRDefault="007D6276" w:rsidP="007D6276">
      <w:pPr>
        <w:rPr>
          <w:rFonts w:ascii="Century" w:hAnsi="Century" w:cs="Arial"/>
          <w:sz w:val="21"/>
          <w:szCs w:val="21"/>
        </w:rPr>
      </w:pPr>
    </w:p>
    <w:p w14:paraId="1E80D629" w14:textId="77777777" w:rsidR="007D6276" w:rsidRPr="00DA41D7" w:rsidRDefault="007D6276" w:rsidP="007D6276">
      <w:pPr>
        <w:rPr>
          <w:rFonts w:ascii="Century" w:hAnsi="Century" w:cs="Arial"/>
          <w:sz w:val="21"/>
          <w:szCs w:val="21"/>
        </w:rPr>
      </w:pPr>
    </w:p>
    <w:p w14:paraId="4FA4AF05" w14:textId="77777777" w:rsidR="007D6276" w:rsidRPr="00DA41D7" w:rsidRDefault="007D6276" w:rsidP="007D6276">
      <w:pPr>
        <w:rPr>
          <w:rFonts w:ascii="Century" w:hAnsi="Century" w:cs="Arial"/>
          <w:sz w:val="21"/>
          <w:szCs w:val="21"/>
        </w:rPr>
      </w:pPr>
    </w:p>
    <w:p w14:paraId="7BDB41A2" w14:textId="77777777" w:rsidR="007D6276" w:rsidRPr="00DA41D7" w:rsidRDefault="007D6276" w:rsidP="007D6276">
      <w:pPr>
        <w:rPr>
          <w:rFonts w:ascii="Century" w:hAnsi="Century" w:cs="Arial"/>
          <w:sz w:val="21"/>
          <w:szCs w:val="21"/>
        </w:rPr>
      </w:pPr>
    </w:p>
    <w:p w14:paraId="2571D67E" w14:textId="77777777" w:rsidR="007D6276" w:rsidRPr="00DA41D7" w:rsidRDefault="007D6276" w:rsidP="007D6276">
      <w:pPr>
        <w:rPr>
          <w:rFonts w:ascii="Century" w:hAnsi="Century" w:cs="Arial"/>
          <w:sz w:val="21"/>
          <w:szCs w:val="21"/>
        </w:rPr>
      </w:pPr>
    </w:p>
    <w:p w14:paraId="1B3E7651" w14:textId="77777777" w:rsidR="007D6276" w:rsidRPr="00DA41D7" w:rsidRDefault="007D6276" w:rsidP="007D6276">
      <w:pPr>
        <w:rPr>
          <w:rFonts w:ascii="Century" w:hAnsi="Century" w:cs="Arial"/>
          <w:sz w:val="21"/>
          <w:szCs w:val="21"/>
        </w:rPr>
      </w:pPr>
    </w:p>
    <w:p w14:paraId="464DD366" w14:textId="77777777" w:rsidR="007D6276" w:rsidRPr="00DA41D7" w:rsidRDefault="007D6276" w:rsidP="007D6276">
      <w:pPr>
        <w:rPr>
          <w:rFonts w:ascii="Century" w:hAnsi="Century" w:cs="Arial"/>
          <w:sz w:val="21"/>
          <w:szCs w:val="21"/>
        </w:rPr>
      </w:pPr>
    </w:p>
    <w:p w14:paraId="32B3BEF5" w14:textId="77777777" w:rsidR="007D6276" w:rsidRPr="00DA41D7" w:rsidRDefault="007D6276" w:rsidP="007D6276">
      <w:pPr>
        <w:rPr>
          <w:rFonts w:ascii="Century" w:hAnsi="Century" w:cs="Arial"/>
          <w:sz w:val="21"/>
          <w:szCs w:val="21"/>
        </w:rPr>
      </w:pPr>
    </w:p>
    <w:p w14:paraId="34B17ABF" w14:textId="77777777" w:rsidR="007D6276" w:rsidRPr="00DA41D7" w:rsidRDefault="007D6276" w:rsidP="007D6276">
      <w:pPr>
        <w:rPr>
          <w:rFonts w:ascii="Century" w:hAnsi="Century" w:cs="Arial"/>
          <w:sz w:val="21"/>
          <w:szCs w:val="21"/>
        </w:rPr>
      </w:pPr>
    </w:p>
    <w:p w14:paraId="17BEBEA4" w14:textId="77777777" w:rsidR="007D6276" w:rsidRPr="00DA41D7" w:rsidRDefault="007D6276" w:rsidP="007D6276">
      <w:pPr>
        <w:rPr>
          <w:rFonts w:ascii="Century" w:hAnsi="Century" w:cs="Arial"/>
          <w:sz w:val="21"/>
          <w:szCs w:val="21"/>
        </w:rPr>
      </w:pPr>
    </w:p>
    <w:p w14:paraId="0BA45779" w14:textId="77777777" w:rsidR="007D6276" w:rsidRPr="00DA41D7" w:rsidRDefault="007D6276" w:rsidP="007D6276">
      <w:pPr>
        <w:rPr>
          <w:rFonts w:ascii="Century" w:hAnsi="Century" w:cs="Arial"/>
          <w:sz w:val="21"/>
          <w:szCs w:val="21"/>
        </w:rPr>
      </w:pPr>
    </w:p>
    <w:p w14:paraId="3ABC71C8" w14:textId="77777777" w:rsidR="007D6276" w:rsidRPr="00DA41D7" w:rsidRDefault="007D6276" w:rsidP="007D6276">
      <w:pPr>
        <w:rPr>
          <w:rFonts w:ascii="Century" w:hAnsi="Century" w:cs="Arial"/>
          <w:sz w:val="21"/>
          <w:szCs w:val="21"/>
        </w:rPr>
      </w:pPr>
    </w:p>
    <w:p w14:paraId="618F390E" w14:textId="77777777" w:rsidR="007D6276" w:rsidRPr="00DA41D7" w:rsidRDefault="007D6276" w:rsidP="007D6276">
      <w:pPr>
        <w:rPr>
          <w:rFonts w:ascii="Century" w:hAnsi="Century" w:cs="Arial"/>
          <w:sz w:val="21"/>
          <w:szCs w:val="21"/>
        </w:rPr>
      </w:pPr>
    </w:p>
    <w:p w14:paraId="4E8CC96B" w14:textId="711620FB" w:rsidR="007D6276" w:rsidRDefault="007D6276" w:rsidP="007D6276">
      <w:pPr>
        <w:rPr>
          <w:rFonts w:ascii="Century" w:hAnsi="Century" w:cs="Arial"/>
          <w:sz w:val="21"/>
          <w:szCs w:val="21"/>
        </w:rPr>
      </w:pPr>
    </w:p>
    <w:p w14:paraId="78FC257B" w14:textId="77777777" w:rsidR="00965A38" w:rsidRPr="00DA41D7" w:rsidRDefault="00965A38" w:rsidP="007D6276">
      <w:pPr>
        <w:rPr>
          <w:rFonts w:ascii="Century" w:hAnsi="Century" w:cs="Arial"/>
          <w:sz w:val="21"/>
          <w:szCs w:val="21"/>
        </w:rPr>
      </w:pPr>
    </w:p>
    <w:p w14:paraId="0A17E6F7" w14:textId="77777777" w:rsidR="007D6276" w:rsidRPr="00DA41D7" w:rsidRDefault="007D6276" w:rsidP="007D6276">
      <w:pPr>
        <w:rPr>
          <w:rFonts w:ascii="Century" w:hAnsi="Century" w:cs="Arial"/>
          <w:sz w:val="21"/>
          <w:szCs w:val="21"/>
        </w:rPr>
      </w:pPr>
    </w:p>
    <w:p w14:paraId="52044415" w14:textId="77777777" w:rsidR="007D6276" w:rsidRPr="00DA41D7" w:rsidRDefault="007D6276" w:rsidP="007D6276">
      <w:pPr>
        <w:rPr>
          <w:rFonts w:ascii="Century" w:hAnsi="Century" w:cs="Arial"/>
          <w:sz w:val="21"/>
          <w:szCs w:val="21"/>
        </w:rPr>
      </w:pPr>
    </w:p>
    <w:p w14:paraId="08B4B5DF" w14:textId="6393B5CC" w:rsidR="007D6276" w:rsidRPr="00DA41D7" w:rsidRDefault="007D6276" w:rsidP="007D6276">
      <w:pPr>
        <w:rPr>
          <w:rFonts w:ascii="Century" w:hAnsi="Century" w:cs="Arial"/>
          <w:b/>
          <w:sz w:val="21"/>
          <w:szCs w:val="21"/>
        </w:rPr>
      </w:pPr>
      <w:r w:rsidRPr="00DA41D7">
        <w:rPr>
          <w:rFonts w:ascii="Century" w:hAnsi="Century" w:cs="Arial"/>
          <w:sz w:val="21"/>
          <w:szCs w:val="21"/>
        </w:rPr>
        <w:t xml:space="preserve">                               </w:t>
      </w:r>
      <w:r w:rsidR="00B9164F" w:rsidRPr="00DA41D7">
        <w:rPr>
          <w:rFonts w:ascii="Century" w:hAnsi="Century" w:cs="Arial"/>
          <w:sz w:val="21"/>
          <w:szCs w:val="21"/>
        </w:rPr>
        <w:t xml:space="preserve">     </w:t>
      </w:r>
      <w:r w:rsidRPr="00DA41D7">
        <w:rPr>
          <w:rFonts w:ascii="Century" w:hAnsi="Century" w:cs="Arial"/>
          <w:sz w:val="21"/>
          <w:szCs w:val="21"/>
        </w:rPr>
        <w:t xml:space="preserve">  </w:t>
      </w:r>
      <w:r w:rsidR="00827F3E">
        <w:rPr>
          <w:rFonts w:ascii="Century" w:hAnsi="Century" w:cs="Arial"/>
          <w:sz w:val="21"/>
          <w:szCs w:val="21"/>
        </w:rPr>
        <w:t xml:space="preserve">  </w:t>
      </w:r>
      <w:r w:rsidRPr="00DA41D7">
        <w:rPr>
          <w:rFonts w:ascii="Century" w:hAnsi="Century" w:cs="Arial"/>
          <w:sz w:val="21"/>
          <w:szCs w:val="21"/>
        </w:rPr>
        <w:t xml:space="preserve">  </w:t>
      </w:r>
      <w:r w:rsidR="00965A38">
        <w:rPr>
          <w:rFonts w:ascii="Century" w:hAnsi="Century" w:cs="Arial"/>
          <w:sz w:val="21"/>
          <w:szCs w:val="21"/>
        </w:rPr>
        <w:t xml:space="preserve">   </w:t>
      </w:r>
      <w:r w:rsidRPr="00DA41D7">
        <w:rPr>
          <w:rFonts w:ascii="Century" w:hAnsi="Century" w:cs="Arial"/>
          <w:b/>
          <w:sz w:val="21"/>
          <w:szCs w:val="21"/>
        </w:rPr>
        <w:t>EXTRATO DO CONTRATO DE Nº</w:t>
      </w:r>
      <w:r w:rsidR="00A530C0" w:rsidRPr="00DA41D7">
        <w:rPr>
          <w:rFonts w:ascii="Century" w:hAnsi="Century" w:cs="Arial"/>
          <w:b/>
          <w:sz w:val="21"/>
          <w:szCs w:val="21"/>
        </w:rPr>
        <w:t xml:space="preserve"> </w:t>
      </w:r>
      <w:r w:rsidR="00485ACB">
        <w:rPr>
          <w:rFonts w:ascii="Century" w:hAnsi="Century" w:cs="Arial"/>
          <w:b/>
          <w:sz w:val="21"/>
          <w:szCs w:val="21"/>
        </w:rPr>
        <w:t>055</w:t>
      </w:r>
      <w:r w:rsidRPr="00DA41D7">
        <w:rPr>
          <w:rFonts w:ascii="Century" w:hAnsi="Century" w:cs="Arial"/>
          <w:b/>
          <w:sz w:val="21"/>
          <w:szCs w:val="21"/>
        </w:rPr>
        <w:t>/</w:t>
      </w:r>
      <w:r w:rsidR="005D3C25" w:rsidRPr="00DA41D7">
        <w:rPr>
          <w:rFonts w:ascii="Century" w:hAnsi="Century" w:cs="Arial"/>
          <w:b/>
          <w:sz w:val="21"/>
          <w:szCs w:val="21"/>
        </w:rPr>
        <w:t>2022</w:t>
      </w:r>
    </w:p>
    <w:p w14:paraId="17B1D021" w14:textId="77777777" w:rsidR="007D6276" w:rsidRPr="00DA41D7" w:rsidRDefault="007D6276" w:rsidP="007D6276">
      <w:pPr>
        <w:ind w:left="2832"/>
        <w:rPr>
          <w:rFonts w:ascii="Century" w:hAnsi="Century" w:cs="Arial"/>
          <w:b/>
          <w:sz w:val="21"/>
          <w:szCs w:val="21"/>
        </w:rPr>
      </w:pPr>
    </w:p>
    <w:p w14:paraId="1B8A4A99" w14:textId="77777777" w:rsidR="007D6276" w:rsidRPr="00DA41D7" w:rsidRDefault="007D6276" w:rsidP="007D6276">
      <w:pPr>
        <w:ind w:left="2832"/>
        <w:rPr>
          <w:rFonts w:ascii="Century" w:hAnsi="Century" w:cs="Arial"/>
          <w:b/>
          <w:sz w:val="21"/>
          <w:szCs w:val="21"/>
        </w:rPr>
      </w:pPr>
    </w:p>
    <w:p w14:paraId="235C836F" w14:textId="77777777" w:rsidR="007D6276" w:rsidRPr="00DA41D7" w:rsidRDefault="007D6276" w:rsidP="007D6276">
      <w:pPr>
        <w:ind w:left="2832"/>
        <w:rPr>
          <w:rFonts w:ascii="Century" w:hAnsi="Century" w:cs="Arial"/>
          <w:b/>
          <w:sz w:val="21"/>
          <w:szCs w:val="21"/>
        </w:rPr>
      </w:pPr>
    </w:p>
    <w:p w14:paraId="2F2B077A" w14:textId="77777777" w:rsidR="007D6276" w:rsidRPr="00DA41D7" w:rsidRDefault="007D6276" w:rsidP="007D6276">
      <w:pPr>
        <w:rPr>
          <w:rFonts w:ascii="Century" w:hAnsi="Century" w:cs="Arial"/>
          <w:b/>
          <w:sz w:val="21"/>
          <w:szCs w:val="21"/>
        </w:rPr>
      </w:pPr>
    </w:p>
    <w:p w14:paraId="173A13E9" w14:textId="6125E39F" w:rsidR="007D6276" w:rsidRPr="00DA41D7" w:rsidRDefault="007D6276" w:rsidP="00552E46">
      <w:pPr>
        <w:spacing w:line="288" w:lineRule="auto"/>
        <w:jc w:val="both"/>
        <w:rPr>
          <w:rFonts w:ascii="Century" w:hAnsi="Century" w:cs="Arial"/>
          <w:sz w:val="21"/>
          <w:szCs w:val="21"/>
        </w:rPr>
      </w:pPr>
      <w:r w:rsidRPr="00965A38">
        <w:rPr>
          <w:rFonts w:ascii="Century" w:hAnsi="Century" w:cs="Arial"/>
          <w:b/>
        </w:rPr>
        <w:t xml:space="preserve">DISPENSA DE LICITAÇÃO </w:t>
      </w:r>
      <w:r w:rsidR="00485ACB" w:rsidRPr="00965A38">
        <w:rPr>
          <w:rFonts w:ascii="Century" w:hAnsi="Century" w:cs="Arial"/>
          <w:b/>
        </w:rPr>
        <w:t>035</w:t>
      </w:r>
      <w:r w:rsidRPr="00965A38">
        <w:rPr>
          <w:rFonts w:ascii="Century" w:hAnsi="Century" w:cs="Arial"/>
          <w:b/>
        </w:rPr>
        <w:t>/</w:t>
      </w:r>
      <w:r w:rsidR="005D3C25" w:rsidRPr="00965A38">
        <w:rPr>
          <w:rFonts w:ascii="Century" w:hAnsi="Century" w:cs="Arial"/>
          <w:b/>
        </w:rPr>
        <w:t>2022</w:t>
      </w:r>
      <w:r w:rsidRPr="00965A38">
        <w:rPr>
          <w:rFonts w:ascii="Century" w:hAnsi="Century" w:cs="Arial"/>
          <w:b/>
        </w:rPr>
        <w:t>.</w:t>
      </w:r>
      <w:r w:rsidRPr="00965A38">
        <w:rPr>
          <w:rFonts w:ascii="Century" w:hAnsi="Century" w:cs="Arial"/>
        </w:rPr>
        <w:t xml:space="preserve"> </w:t>
      </w:r>
      <w:r w:rsidR="00552E46" w:rsidRPr="00965A38">
        <w:rPr>
          <w:rFonts w:ascii="Century" w:hAnsi="Century" w:cs="Arial"/>
          <w:b/>
        </w:rPr>
        <w:t>CONTRATANTE</w:t>
      </w:r>
      <w:r w:rsidR="00552E46" w:rsidRPr="00DA41D7">
        <w:rPr>
          <w:rFonts w:ascii="Century" w:hAnsi="Century" w:cs="Arial"/>
          <w:b/>
          <w:sz w:val="21"/>
          <w:szCs w:val="21"/>
        </w:rPr>
        <w:t>:</w:t>
      </w:r>
      <w:r w:rsidR="00552E46" w:rsidRPr="00DA41D7">
        <w:rPr>
          <w:rFonts w:ascii="Century" w:hAnsi="Century" w:cs="Arial"/>
          <w:sz w:val="21"/>
          <w:szCs w:val="21"/>
        </w:rPr>
        <w:t xml:space="preserve"> </w:t>
      </w:r>
      <w:r w:rsidR="00965A38" w:rsidRPr="00965A38">
        <w:rPr>
          <w:rFonts w:ascii="Century" w:hAnsi="Century" w:cs="Arial"/>
        </w:rPr>
        <w:t>SECRETARIA MUNICIPAL DE ADMINISTRAÇÃO E SAÚDE.</w:t>
      </w:r>
      <w:r w:rsidRPr="00DA41D7">
        <w:rPr>
          <w:rFonts w:ascii="Century" w:hAnsi="Century" w:cs="Arial"/>
          <w:sz w:val="21"/>
          <w:szCs w:val="21"/>
        </w:rPr>
        <w:t xml:space="preserve"> </w:t>
      </w:r>
      <w:r w:rsidR="00552E46" w:rsidRPr="00DA41D7">
        <w:rPr>
          <w:rFonts w:ascii="Century" w:hAnsi="Century" w:cs="Arial"/>
          <w:b/>
          <w:sz w:val="21"/>
          <w:szCs w:val="21"/>
        </w:rPr>
        <w:t>CONTRATADO:</w:t>
      </w:r>
      <w:r w:rsidR="00552E46" w:rsidRPr="00DA41D7">
        <w:rPr>
          <w:rFonts w:ascii="Century" w:hAnsi="Century" w:cs="Arial"/>
          <w:sz w:val="21"/>
          <w:szCs w:val="21"/>
        </w:rPr>
        <w:t xml:space="preserve"> </w:t>
      </w:r>
      <w:r w:rsidR="00965A38" w:rsidRPr="00965A38">
        <w:rPr>
          <w:rFonts w:ascii="Century" w:hAnsi="Century" w:cs="Arial"/>
          <w:bCs/>
        </w:rPr>
        <w:t>JOSÉ AUTO CRUZ, CNPJ: 05.274.391/0001-56, RESIDENTE NA AVENIDA DUQUE DE CAXIAS, 794, CENTRO, EUNÁPOLIS BA.</w:t>
      </w:r>
      <w:r w:rsidRPr="00DA41D7">
        <w:rPr>
          <w:rFonts w:ascii="Century" w:hAnsi="Century" w:cs="Arial"/>
          <w:b/>
          <w:sz w:val="21"/>
          <w:szCs w:val="21"/>
        </w:rPr>
        <w:t xml:space="preserve"> Valor Global:</w:t>
      </w:r>
      <w:r w:rsidRPr="00DA41D7">
        <w:rPr>
          <w:rFonts w:ascii="Century" w:hAnsi="Century" w:cs="Arial"/>
          <w:sz w:val="21"/>
          <w:szCs w:val="21"/>
        </w:rPr>
        <w:t xml:space="preserve"> </w:t>
      </w:r>
      <w:r w:rsidR="007B317E" w:rsidRPr="00DA41D7">
        <w:rPr>
          <w:rFonts w:ascii="Century" w:hAnsi="Century" w:cs="Arial"/>
          <w:b/>
          <w:sz w:val="21"/>
          <w:szCs w:val="21"/>
        </w:rPr>
        <w:t>R$ 1</w:t>
      </w:r>
      <w:r w:rsidR="007B317E">
        <w:rPr>
          <w:rFonts w:ascii="Century" w:hAnsi="Century" w:cs="Arial"/>
          <w:b/>
          <w:sz w:val="21"/>
          <w:szCs w:val="21"/>
        </w:rPr>
        <w:t>7.340,00</w:t>
      </w:r>
      <w:r w:rsidR="007B317E" w:rsidRPr="00DA41D7">
        <w:rPr>
          <w:rFonts w:ascii="Century" w:hAnsi="Century" w:cs="Arial"/>
          <w:b/>
          <w:sz w:val="21"/>
          <w:szCs w:val="21"/>
        </w:rPr>
        <w:t xml:space="preserve"> (de</w:t>
      </w:r>
      <w:r w:rsidR="007B317E">
        <w:rPr>
          <w:rFonts w:ascii="Century" w:hAnsi="Century" w:cs="Arial"/>
          <w:b/>
          <w:sz w:val="21"/>
          <w:szCs w:val="21"/>
        </w:rPr>
        <w:t>zessete</w:t>
      </w:r>
      <w:r w:rsidR="007B317E" w:rsidRPr="00DA41D7">
        <w:rPr>
          <w:rFonts w:ascii="Century" w:hAnsi="Century" w:cs="Arial"/>
          <w:b/>
          <w:sz w:val="21"/>
          <w:szCs w:val="21"/>
        </w:rPr>
        <w:t xml:space="preserve"> mil </w:t>
      </w:r>
      <w:r w:rsidR="007B317E">
        <w:rPr>
          <w:rFonts w:ascii="Century" w:hAnsi="Century" w:cs="Arial"/>
          <w:b/>
          <w:sz w:val="21"/>
          <w:szCs w:val="21"/>
        </w:rPr>
        <w:t>trezentos e quarenta</w:t>
      </w:r>
      <w:r w:rsidR="007B317E" w:rsidRPr="00DA41D7">
        <w:rPr>
          <w:rFonts w:ascii="Century" w:hAnsi="Century" w:cs="Arial"/>
          <w:b/>
          <w:sz w:val="21"/>
          <w:szCs w:val="21"/>
        </w:rPr>
        <w:t xml:space="preserve"> reais)</w:t>
      </w:r>
      <w:r w:rsidRPr="00DA41D7">
        <w:rPr>
          <w:rFonts w:ascii="Century" w:hAnsi="Century" w:cs="Arial"/>
          <w:b/>
          <w:bCs/>
          <w:sz w:val="21"/>
          <w:szCs w:val="21"/>
        </w:rPr>
        <w:t>.</w:t>
      </w:r>
      <w:r w:rsidRPr="00DA41D7">
        <w:rPr>
          <w:rFonts w:ascii="Century" w:hAnsi="Century" w:cs="Arial"/>
          <w:b/>
          <w:sz w:val="21"/>
          <w:szCs w:val="21"/>
        </w:rPr>
        <w:t xml:space="preserve"> Objeto:</w:t>
      </w:r>
      <w:r w:rsidRPr="00DA41D7">
        <w:rPr>
          <w:rFonts w:ascii="Century" w:hAnsi="Century" w:cs="Arial"/>
          <w:sz w:val="21"/>
          <w:szCs w:val="21"/>
        </w:rPr>
        <w:t xml:space="preserve"> </w:t>
      </w:r>
      <w:r w:rsidR="00552E46" w:rsidRPr="00DA41D7">
        <w:rPr>
          <w:rFonts w:ascii="Century" w:hAnsi="Century" w:cs="Arial"/>
          <w:color w:val="000000"/>
          <w:sz w:val="21"/>
          <w:szCs w:val="21"/>
        </w:rPr>
        <w:t>Contratação de empresa especializada em serviços Manutenção preventiva e corretiva de Aparelhos de Ar Condicionado em atendimento às necessidades da Administração Pública Municipal.</w:t>
      </w:r>
      <w:r w:rsidRPr="00DA41D7">
        <w:rPr>
          <w:rFonts w:ascii="Century" w:hAnsi="Century" w:cs="Arial"/>
          <w:sz w:val="21"/>
          <w:szCs w:val="21"/>
        </w:rPr>
        <w:t xml:space="preserve">  </w:t>
      </w:r>
    </w:p>
    <w:p w14:paraId="2A1A8BCA" w14:textId="77777777" w:rsidR="007D6276" w:rsidRPr="00DA41D7" w:rsidRDefault="007D6276" w:rsidP="007D6276">
      <w:pPr>
        <w:tabs>
          <w:tab w:val="left" w:pos="1050"/>
        </w:tabs>
        <w:jc w:val="right"/>
        <w:rPr>
          <w:rFonts w:ascii="Century" w:hAnsi="Century" w:cs="Arial"/>
          <w:sz w:val="21"/>
          <w:szCs w:val="21"/>
        </w:rPr>
      </w:pPr>
    </w:p>
    <w:p w14:paraId="6F7FFC5E" w14:textId="77777777" w:rsidR="00827F3E" w:rsidRDefault="00827F3E" w:rsidP="00827F3E">
      <w:pPr>
        <w:tabs>
          <w:tab w:val="left" w:pos="1050"/>
        </w:tabs>
        <w:rPr>
          <w:rFonts w:ascii="Century" w:hAnsi="Century" w:cs="Arial"/>
          <w:sz w:val="21"/>
          <w:szCs w:val="21"/>
        </w:rPr>
      </w:pPr>
    </w:p>
    <w:p w14:paraId="03234673" w14:textId="77777777" w:rsidR="00827F3E" w:rsidRDefault="00827F3E" w:rsidP="007D6276">
      <w:pPr>
        <w:tabs>
          <w:tab w:val="left" w:pos="1050"/>
        </w:tabs>
        <w:jc w:val="right"/>
        <w:rPr>
          <w:rFonts w:ascii="Century" w:hAnsi="Century" w:cs="Arial"/>
          <w:sz w:val="21"/>
          <w:szCs w:val="21"/>
        </w:rPr>
      </w:pPr>
    </w:p>
    <w:p w14:paraId="07696360" w14:textId="77777777" w:rsidR="00965A38" w:rsidRDefault="00965A38" w:rsidP="007D6276">
      <w:pPr>
        <w:tabs>
          <w:tab w:val="left" w:pos="1050"/>
        </w:tabs>
        <w:jc w:val="right"/>
        <w:rPr>
          <w:rFonts w:ascii="Century" w:hAnsi="Century" w:cs="Arial"/>
          <w:sz w:val="21"/>
          <w:szCs w:val="21"/>
        </w:rPr>
      </w:pPr>
    </w:p>
    <w:p w14:paraId="3C8AC57C" w14:textId="059A317E" w:rsidR="007D6276" w:rsidRDefault="00552E46" w:rsidP="007D6276">
      <w:pPr>
        <w:tabs>
          <w:tab w:val="left" w:pos="1050"/>
        </w:tabs>
        <w:jc w:val="right"/>
        <w:rPr>
          <w:rFonts w:ascii="Century" w:hAnsi="Century" w:cs="Arial"/>
          <w:sz w:val="21"/>
          <w:szCs w:val="21"/>
        </w:rPr>
      </w:pPr>
      <w:r w:rsidRPr="00DA41D7">
        <w:rPr>
          <w:rFonts w:ascii="Century" w:hAnsi="Century" w:cs="Arial"/>
          <w:sz w:val="21"/>
          <w:szCs w:val="21"/>
        </w:rPr>
        <w:t>Belmonte, Ba 0</w:t>
      </w:r>
      <w:r w:rsidR="00827F3E">
        <w:rPr>
          <w:rFonts w:ascii="Century" w:hAnsi="Century" w:cs="Arial"/>
          <w:sz w:val="21"/>
          <w:szCs w:val="21"/>
        </w:rPr>
        <w:t>9</w:t>
      </w:r>
      <w:r w:rsidRPr="00DA41D7">
        <w:rPr>
          <w:rFonts w:ascii="Century" w:hAnsi="Century" w:cs="Arial"/>
          <w:sz w:val="21"/>
          <w:szCs w:val="21"/>
        </w:rPr>
        <w:t xml:space="preserve"> de </w:t>
      </w:r>
      <w:r w:rsidR="007B317E">
        <w:rPr>
          <w:rFonts w:ascii="Century" w:hAnsi="Century" w:cs="Arial"/>
          <w:sz w:val="21"/>
          <w:szCs w:val="21"/>
        </w:rPr>
        <w:t>março</w:t>
      </w:r>
      <w:r w:rsidRPr="00DA41D7">
        <w:rPr>
          <w:rFonts w:ascii="Century" w:hAnsi="Century" w:cs="Arial"/>
          <w:sz w:val="21"/>
          <w:szCs w:val="21"/>
        </w:rPr>
        <w:t xml:space="preserve"> de </w:t>
      </w:r>
      <w:r w:rsidR="005D3C25" w:rsidRPr="00DA41D7">
        <w:rPr>
          <w:rFonts w:ascii="Century" w:hAnsi="Century" w:cs="Arial"/>
          <w:sz w:val="21"/>
          <w:szCs w:val="21"/>
        </w:rPr>
        <w:t>2022</w:t>
      </w:r>
      <w:r w:rsidRPr="00DA41D7">
        <w:rPr>
          <w:rFonts w:ascii="Century" w:hAnsi="Century" w:cs="Arial"/>
          <w:sz w:val="21"/>
          <w:szCs w:val="21"/>
        </w:rPr>
        <w:t>.</w:t>
      </w:r>
      <w:r w:rsidR="007D6276" w:rsidRPr="00DA41D7">
        <w:rPr>
          <w:rFonts w:ascii="Century" w:hAnsi="Century" w:cs="Arial"/>
          <w:sz w:val="21"/>
          <w:szCs w:val="21"/>
        </w:rPr>
        <w:t xml:space="preserve">  </w:t>
      </w:r>
    </w:p>
    <w:p w14:paraId="1A889504" w14:textId="04C97E1E" w:rsidR="00827F3E" w:rsidRDefault="00827F3E" w:rsidP="007D6276">
      <w:pPr>
        <w:tabs>
          <w:tab w:val="left" w:pos="1050"/>
        </w:tabs>
        <w:jc w:val="right"/>
        <w:rPr>
          <w:rFonts w:ascii="Century" w:hAnsi="Century" w:cs="Arial"/>
          <w:sz w:val="21"/>
          <w:szCs w:val="21"/>
        </w:rPr>
      </w:pPr>
    </w:p>
    <w:p w14:paraId="40F7F933" w14:textId="041FEB21" w:rsidR="00827F3E" w:rsidRDefault="00827F3E" w:rsidP="007D6276">
      <w:pPr>
        <w:tabs>
          <w:tab w:val="left" w:pos="1050"/>
        </w:tabs>
        <w:jc w:val="right"/>
        <w:rPr>
          <w:rFonts w:ascii="Century" w:hAnsi="Century" w:cs="Arial"/>
          <w:sz w:val="21"/>
          <w:szCs w:val="21"/>
        </w:rPr>
      </w:pPr>
    </w:p>
    <w:p w14:paraId="578BFD0C" w14:textId="307787B5" w:rsidR="00827F3E" w:rsidRDefault="00827F3E" w:rsidP="007D6276">
      <w:pPr>
        <w:tabs>
          <w:tab w:val="left" w:pos="1050"/>
        </w:tabs>
        <w:jc w:val="right"/>
        <w:rPr>
          <w:rFonts w:ascii="Century" w:hAnsi="Century" w:cs="Arial"/>
          <w:sz w:val="21"/>
          <w:szCs w:val="21"/>
        </w:rPr>
      </w:pPr>
    </w:p>
    <w:p w14:paraId="749DF621" w14:textId="77777777" w:rsidR="00827F3E" w:rsidRPr="00DA41D7" w:rsidRDefault="00827F3E" w:rsidP="007D6276">
      <w:pPr>
        <w:tabs>
          <w:tab w:val="left" w:pos="1050"/>
        </w:tabs>
        <w:jc w:val="right"/>
        <w:rPr>
          <w:rFonts w:ascii="Century" w:hAnsi="Century" w:cs="Arial"/>
          <w:sz w:val="21"/>
          <w:szCs w:val="21"/>
        </w:rPr>
      </w:pPr>
    </w:p>
    <w:p w14:paraId="32C6EF41" w14:textId="77777777" w:rsidR="007D6276" w:rsidRPr="00DA41D7" w:rsidRDefault="007D6276" w:rsidP="007D6276">
      <w:pPr>
        <w:tabs>
          <w:tab w:val="left" w:pos="1050"/>
        </w:tabs>
        <w:jc w:val="right"/>
        <w:rPr>
          <w:rFonts w:ascii="Arial" w:hAnsi="Arial" w:cs="Arial"/>
          <w:sz w:val="21"/>
          <w:szCs w:val="21"/>
        </w:rPr>
      </w:pPr>
    </w:p>
    <w:p w14:paraId="14D555DA" w14:textId="77777777" w:rsidR="007D6276" w:rsidRPr="00DA41D7" w:rsidRDefault="007D6276" w:rsidP="007D6276">
      <w:pPr>
        <w:tabs>
          <w:tab w:val="left" w:pos="1050"/>
        </w:tabs>
        <w:jc w:val="right"/>
        <w:rPr>
          <w:rFonts w:ascii="Arial" w:hAnsi="Arial" w:cs="Arial"/>
          <w:sz w:val="21"/>
          <w:szCs w:val="21"/>
        </w:rPr>
      </w:pPr>
    </w:p>
    <w:p w14:paraId="6D198122" w14:textId="77777777" w:rsidR="00827F3E" w:rsidRPr="00DA41D7" w:rsidRDefault="00827F3E" w:rsidP="00827F3E">
      <w:pPr>
        <w:jc w:val="center"/>
        <w:rPr>
          <w:rFonts w:ascii="Century" w:hAnsi="Century" w:cs="Arial"/>
          <w:sz w:val="21"/>
          <w:szCs w:val="21"/>
        </w:rPr>
      </w:pPr>
    </w:p>
    <w:p w14:paraId="250EDD3C" w14:textId="464A11CD" w:rsidR="007E78C0" w:rsidRPr="00DA41D7" w:rsidRDefault="007E78C0" w:rsidP="004A7CFF">
      <w:pPr>
        <w:rPr>
          <w:sz w:val="21"/>
          <w:szCs w:val="21"/>
        </w:rPr>
      </w:pPr>
    </w:p>
    <w:sectPr w:rsidR="007E78C0" w:rsidRPr="00DA41D7" w:rsidSect="0055347D">
      <w:headerReference w:type="default" r:id="rId6"/>
      <w:footerReference w:type="default" r:id="rId7"/>
      <w:pgSz w:w="11906" w:h="16838"/>
      <w:pgMar w:top="1134" w:right="849" w:bottom="1417" w:left="1276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7DFC0" w14:textId="77777777" w:rsidR="00B626BB" w:rsidRDefault="00B626BB" w:rsidP="0049359F">
      <w:r>
        <w:separator/>
      </w:r>
    </w:p>
  </w:endnote>
  <w:endnote w:type="continuationSeparator" w:id="0">
    <w:p w14:paraId="50E838ED" w14:textId="77777777" w:rsidR="00B626BB" w:rsidRDefault="00B626BB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1DB0F869" w:rsidR="00B626BB" w:rsidRPr="00693A29" w:rsidRDefault="005E0D7A" w:rsidP="0049359F">
    <w:pPr>
      <w:pStyle w:val="Rodap"/>
      <w:jc w:val="center"/>
      <w:rPr>
        <w:rFonts w:ascii="Century" w:hAnsi="Century" w:cs="Baloo 2 ExtraBold"/>
      </w:rPr>
    </w:pPr>
    <w:r w:rsidRPr="00693A29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29369B07">
          <wp:simplePos x="0" y="0"/>
          <wp:positionH relativeFrom="page">
            <wp:align>right</wp:align>
          </wp:positionH>
          <wp:positionV relativeFrom="paragraph">
            <wp:posOffset>334010</wp:posOffset>
          </wp:positionV>
          <wp:extent cx="8391525" cy="1420495"/>
          <wp:effectExtent l="0" t="0" r="9525" b="8255"/>
          <wp:wrapNone/>
          <wp:docPr id="33" name="Imagem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26BB" w:rsidRPr="00693A29">
      <w:rPr>
        <w:rFonts w:ascii="Century" w:hAnsi="Century" w:cs="Baloo 2 ExtraBold"/>
      </w:rPr>
      <w:t>Av. Rio</w:t>
    </w:r>
    <w:r w:rsidR="00B626BB">
      <w:rPr>
        <w:rFonts w:ascii="Century" w:hAnsi="Century" w:cs="Baloo 2 ExtraBold"/>
      </w:rPr>
      <w:t>m</w:t>
    </w:r>
    <w:r w:rsidR="00B626BB" w:rsidRPr="00693A29">
      <w:rPr>
        <w:rFonts w:ascii="Century" w:hAnsi="Century" w:cs="Baloo 2 ExtraBold"/>
      </w:rPr>
      <w:t>ar s/n Centro Belmonte Bahia</w:t>
    </w:r>
  </w:p>
  <w:p w14:paraId="72766167" w14:textId="222FC54E" w:rsidR="00B626BB" w:rsidRPr="00693A29" w:rsidRDefault="00B626BB" w:rsidP="0049359F">
    <w:pPr>
      <w:pStyle w:val="Rodap"/>
      <w:jc w:val="center"/>
      <w:rPr>
        <w:rFonts w:ascii="Century" w:hAnsi="Century" w:cs="Baloo 2 ExtraBold"/>
      </w:rPr>
    </w:pPr>
    <w:r w:rsidRPr="00693A29">
      <w:rPr>
        <w:rFonts w:ascii="Century" w:hAnsi="Century" w:cs="Baloo 2 ExtraBold"/>
      </w:rPr>
      <w:t>C</w:t>
    </w:r>
    <w:r>
      <w:rPr>
        <w:rFonts w:ascii="Century" w:hAnsi="Century" w:cs="Baloo 2 ExtraBold"/>
      </w:rPr>
      <w:t>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5EB91" w14:textId="77777777" w:rsidR="00B626BB" w:rsidRDefault="00B626BB" w:rsidP="0049359F">
      <w:r>
        <w:separator/>
      </w:r>
    </w:p>
  </w:footnote>
  <w:footnote w:type="continuationSeparator" w:id="0">
    <w:p w14:paraId="3ECE5183" w14:textId="77777777" w:rsidR="00B626BB" w:rsidRDefault="00B626BB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5C94A1CB" w:rsidR="00B626BB" w:rsidRDefault="00B626BB" w:rsidP="00F900BA">
    <w:pPr>
      <w:pStyle w:val="Cabealho"/>
      <w:tabs>
        <w:tab w:val="clear" w:pos="4252"/>
        <w:tab w:val="clear" w:pos="8504"/>
        <w:tab w:val="left" w:pos="1245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5B8F7A64" wp14:editId="4711B04F">
          <wp:simplePos x="0" y="0"/>
          <wp:positionH relativeFrom="margin">
            <wp:posOffset>-143510</wp:posOffset>
          </wp:positionH>
          <wp:positionV relativeFrom="paragraph">
            <wp:posOffset>-382905</wp:posOffset>
          </wp:positionV>
          <wp:extent cx="1595755" cy="866775"/>
          <wp:effectExtent l="0" t="0" r="4445" b="9525"/>
          <wp:wrapNone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75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7DD49761" wp14:editId="380C3F6F">
          <wp:simplePos x="0" y="0"/>
          <wp:positionH relativeFrom="margin">
            <wp:align>right</wp:align>
          </wp:positionH>
          <wp:positionV relativeFrom="paragraph">
            <wp:posOffset>-297180</wp:posOffset>
          </wp:positionV>
          <wp:extent cx="2659380" cy="904833"/>
          <wp:effectExtent l="0" t="0" r="7620" b="0"/>
          <wp:wrapNone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9380" cy="904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00BA">
      <w:tab/>
    </w:r>
  </w:p>
  <w:p w14:paraId="423B792A" w14:textId="0EC7ECC5" w:rsidR="00B626BB" w:rsidRDefault="00B626BB">
    <w:pPr>
      <w:pStyle w:val="Cabealho"/>
      <w:pBdr>
        <w:bottom w:val="single" w:sz="12" w:space="1" w:color="auto"/>
      </w:pBdr>
    </w:pPr>
  </w:p>
  <w:p w14:paraId="26D2FEDC" w14:textId="77777777" w:rsidR="00B626BB" w:rsidRDefault="00B626BB">
    <w:pPr>
      <w:pStyle w:val="Cabealho"/>
      <w:pBdr>
        <w:bottom w:val="single" w:sz="12" w:space="1" w:color="auto"/>
      </w:pBdr>
    </w:pPr>
  </w:p>
  <w:p w14:paraId="570C56F4" w14:textId="2EDDE60E" w:rsidR="00B626BB" w:rsidRDefault="00B626BB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37ACC"/>
    <w:rsid w:val="0006710E"/>
    <w:rsid w:val="000A7C2A"/>
    <w:rsid w:val="000C4A75"/>
    <w:rsid w:val="000D6E5B"/>
    <w:rsid w:val="00124734"/>
    <w:rsid w:val="00173518"/>
    <w:rsid w:val="001F3F51"/>
    <w:rsid w:val="001F6AD1"/>
    <w:rsid w:val="00221353"/>
    <w:rsid w:val="00257B05"/>
    <w:rsid w:val="002916AD"/>
    <w:rsid w:val="002A7BB2"/>
    <w:rsid w:val="002B1E7A"/>
    <w:rsid w:val="002B7E43"/>
    <w:rsid w:val="00316EAD"/>
    <w:rsid w:val="0037212A"/>
    <w:rsid w:val="00374A57"/>
    <w:rsid w:val="0039172E"/>
    <w:rsid w:val="003B10C5"/>
    <w:rsid w:val="003F6DEF"/>
    <w:rsid w:val="004647EF"/>
    <w:rsid w:val="004835CE"/>
    <w:rsid w:val="00485ACB"/>
    <w:rsid w:val="0049359F"/>
    <w:rsid w:val="004A77FF"/>
    <w:rsid w:val="004A7CFF"/>
    <w:rsid w:val="004D2806"/>
    <w:rsid w:val="0051132C"/>
    <w:rsid w:val="00545630"/>
    <w:rsid w:val="00552E46"/>
    <w:rsid w:val="0055347D"/>
    <w:rsid w:val="005D3C25"/>
    <w:rsid w:val="005E0D7A"/>
    <w:rsid w:val="005F4069"/>
    <w:rsid w:val="00605353"/>
    <w:rsid w:val="00636EEC"/>
    <w:rsid w:val="00654FAA"/>
    <w:rsid w:val="0065695E"/>
    <w:rsid w:val="00675E7D"/>
    <w:rsid w:val="00677B51"/>
    <w:rsid w:val="00693A29"/>
    <w:rsid w:val="007741A2"/>
    <w:rsid w:val="00783792"/>
    <w:rsid w:val="007A1697"/>
    <w:rsid w:val="007B317E"/>
    <w:rsid w:val="007D6276"/>
    <w:rsid w:val="007E78C0"/>
    <w:rsid w:val="00827F3E"/>
    <w:rsid w:val="00840CC8"/>
    <w:rsid w:val="008537FB"/>
    <w:rsid w:val="00882768"/>
    <w:rsid w:val="00931A24"/>
    <w:rsid w:val="0094303F"/>
    <w:rsid w:val="00965A38"/>
    <w:rsid w:val="0098761C"/>
    <w:rsid w:val="009C2030"/>
    <w:rsid w:val="009C337C"/>
    <w:rsid w:val="009D1B95"/>
    <w:rsid w:val="009F792B"/>
    <w:rsid w:val="009F7996"/>
    <w:rsid w:val="00A12EF8"/>
    <w:rsid w:val="00A3238A"/>
    <w:rsid w:val="00A33E1F"/>
    <w:rsid w:val="00A530C0"/>
    <w:rsid w:val="00A8533E"/>
    <w:rsid w:val="00A87ADC"/>
    <w:rsid w:val="00A9791A"/>
    <w:rsid w:val="00A97BAC"/>
    <w:rsid w:val="00AC657C"/>
    <w:rsid w:val="00AC789C"/>
    <w:rsid w:val="00B626BB"/>
    <w:rsid w:val="00B773BE"/>
    <w:rsid w:val="00B9164F"/>
    <w:rsid w:val="00BA5D79"/>
    <w:rsid w:val="00BD6E44"/>
    <w:rsid w:val="00BF4B55"/>
    <w:rsid w:val="00C108C7"/>
    <w:rsid w:val="00C17930"/>
    <w:rsid w:val="00C30A4D"/>
    <w:rsid w:val="00C51E6A"/>
    <w:rsid w:val="00C5282D"/>
    <w:rsid w:val="00C96E96"/>
    <w:rsid w:val="00CC4302"/>
    <w:rsid w:val="00CD6E3F"/>
    <w:rsid w:val="00D55D51"/>
    <w:rsid w:val="00DA41D7"/>
    <w:rsid w:val="00DB5B62"/>
    <w:rsid w:val="00DF4317"/>
    <w:rsid w:val="00E37B55"/>
    <w:rsid w:val="00E74221"/>
    <w:rsid w:val="00E832A9"/>
    <w:rsid w:val="00EC5D7B"/>
    <w:rsid w:val="00EE379D"/>
    <w:rsid w:val="00EF3D7C"/>
    <w:rsid w:val="00F06EE4"/>
    <w:rsid w:val="00F148D9"/>
    <w:rsid w:val="00F4436D"/>
    <w:rsid w:val="00F64EF2"/>
    <w:rsid w:val="00F900BA"/>
    <w:rsid w:val="00FC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75E7D"/>
    <w:pPr>
      <w:keepNext/>
      <w:outlineLvl w:val="0"/>
    </w:pPr>
    <w:rPr>
      <w:rFonts w:ascii="Arial" w:hAnsi="Arial"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NormalWeb">
    <w:name w:val="Normal (Web)"/>
    <w:basedOn w:val="Normal"/>
    <w:rsid w:val="00693A29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rsid w:val="00693A29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93A29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rsid w:val="007D6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ineas">
    <w:name w:val="alineas"/>
    <w:basedOn w:val="Normal"/>
    <w:rsid w:val="0037212A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75E7D"/>
    <w:rPr>
      <w:rFonts w:ascii="Arial" w:eastAsia="Times New Roman" w:hAnsi="Arial" w:cs="Times New Roman"/>
      <w:sz w:val="24"/>
      <w:szCs w:val="20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274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</cp:revision>
  <cp:lastPrinted>2022-04-05T14:07:00Z</cp:lastPrinted>
  <dcterms:created xsi:type="dcterms:W3CDTF">2022-04-19T14:16:00Z</dcterms:created>
  <dcterms:modified xsi:type="dcterms:W3CDTF">2022-04-19T14:16:00Z</dcterms:modified>
</cp:coreProperties>
</file>