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7D55BAFD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769C5">
        <w:rPr>
          <w:rFonts w:ascii="Century" w:hAnsi="Century" w:cs="Arial"/>
          <w:b/>
          <w:sz w:val="22"/>
          <w:szCs w:val="22"/>
        </w:rPr>
        <w:t>9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A131F92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D10490">
        <w:rPr>
          <w:rFonts w:ascii="Century" w:hAnsi="Century" w:cs="Arial"/>
          <w:b/>
          <w:sz w:val="22"/>
          <w:szCs w:val="22"/>
        </w:rPr>
        <w:t>9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064AAA">
        <w:rPr>
          <w:rFonts w:ascii="Century" w:hAnsi="Century" w:cs="Arial"/>
          <w:b/>
          <w:sz w:val="21"/>
          <w:szCs w:val="21"/>
        </w:rPr>
        <w:t>OCADOR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C87DA2">
        <w:rPr>
          <w:rFonts w:ascii="Century" w:hAnsi="Century" w:cs="Arial"/>
          <w:b/>
          <w:sz w:val="21"/>
          <w:szCs w:val="21"/>
        </w:rPr>
        <w:t>VALDEVINO DE SOUSA PEREIRA</w:t>
      </w:r>
      <w:r w:rsidR="00FE12B9" w:rsidRPr="00FE12B9">
        <w:rPr>
          <w:rFonts w:ascii="Century" w:hAnsi="Century" w:cs="Arial"/>
          <w:b/>
          <w:sz w:val="21"/>
          <w:szCs w:val="21"/>
        </w:rPr>
        <w:t>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</w:t>
      </w:r>
      <w:r w:rsidRPr="00FE12B9">
        <w:rPr>
          <w:rFonts w:ascii="Century" w:hAnsi="Century" w:cs="Arial"/>
          <w:b/>
          <w:sz w:val="21"/>
          <w:szCs w:val="21"/>
        </w:rPr>
        <w:t xml:space="preserve"> CPF: </w:t>
      </w:r>
      <w:r w:rsidR="009160BE">
        <w:rPr>
          <w:rFonts w:ascii="Century" w:hAnsi="Century" w:cs="Arial"/>
          <w:b/>
          <w:sz w:val="21"/>
          <w:szCs w:val="21"/>
        </w:rPr>
        <w:t>377.753.165-00</w:t>
      </w:r>
      <w:r w:rsidRPr="00FE12B9">
        <w:rPr>
          <w:rFonts w:ascii="Century" w:hAnsi="Century" w:cs="Arial"/>
          <w:b/>
          <w:sz w:val="21"/>
          <w:szCs w:val="21"/>
        </w:rPr>
        <w:t xml:space="preserve">, RESIDENTE NA </w:t>
      </w:r>
      <w:r w:rsidR="007E6FA7">
        <w:rPr>
          <w:rFonts w:ascii="Century" w:hAnsi="Century" w:cs="Arial"/>
          <w:b/>
          <w:sz w:val="21"/>
          <w:szCs w:val="21"/>
        </w:rPr>
        <w:t xml:space="preserve">RUA </w:t>
      </w:r>
      <w:r w:rsidR="009160BE">
        <w:rPr>
          <w:rFonts w:ascii="Century" w:hAnsi="Century" w:cs="Arial"/>
          <w:b/>
          <w:sz w:val="21"/>
          <w:szCs w:val="21"/>
        </w:rPr>
        <w:t>BOA VISTA</w:t>
      </w:r>
      <w:r w:rsidRPr="00FE12B9">
        <w:rPr>
          <w:rFonts w:ascii="Century" w:hAnsi="Century" w:cs="Arial"/>
          <w:b/>
          <w:sz w:val="21"/>
          <w:szCs w:val="21"/>
        </w:rPr>
        <w:t>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</w:t>
      </w:r>
      <w:r w:rsidR="007E6FA7">
        <w:rPr>
          <w:rFonts w:ascii="Century" w:hAnsi="Century" w:cs="Arial"/>
          <w:b/>
          <w:sz w:val="21"/>
          <w:szCs w:val="21"/>
        </w:rPr>
        <w:t>DISTRITO DE BARROLÂNDIA -</w:t>
      </w:r>
      <w:r w:rsidR="00F17DEF" w:rsidRPr="00FE12B9">
        <w:rPr>
          <w:rFonts w:ascii="Century" w:hAnsi="Century" w:cs="Arial"/>
          <w:b/>
          <w:sz w:val="21"/>
          <w:szCs w:val="21"/>
        </w:rPr>
        <w:t xml:space="preserve"> 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MUNICIPÍO </w:t>
      </w:r>
      <w:r w:rsidRPr="00FE12B9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D10490">
        <w:rPr>
          <w:rFonts w:ascii="Century" w:hAnsi="Century" w:cs="Arial"/>
          <w:bCs/>
          <w:sz w:val="22"/>
          <w:szCs w:val="22"/>
        </w:rPr>
        <w:t>a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D10490">
        <w:rPr>
          <w:rFonts w:ascii="Century" w:hAnsi="Century" w:cs="Arial"/>
          <w:bCs/>
          <w:sz w:val="22"/>
          <w:szCs w:val="22"/>
        </w:rPr>
        <w:t>Rua Boa Vista</w:t>
      </w:r>
      <w:r w:rsidR="00D10490" w:rsidRPr="00CC17C7">
        <w:rPr>
          <w:rFonts w:ascii="Century" w:hAnsi="Century" w:cs="Arial"/>
          <w:bCs/>
          <w:sz w:val="22"/>
          <w:szCs w:val="22"/>
        </w:rPr>
        <w:t>,</w:t>
      </w:r>
      <w:r w:rsidR="00D10490">
        <w:rPr>
          <w:rFonts w:ascii="Century" w:hAnsi="Century" w:cs="Arial"/>
          <w:bCs/>
          <w:sz w:val="22"/>
          <w:szCs w:val="22"/>
        </w:rPr>
        <w:t xml:space="preserve"> Nº 152,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D10490">
        <w:rPr>
          <w:rFonts w:ascii="Century" w:hAnsi="Century" w:cs="Arial"/>
          <w:bCs/>
          <w:sz w:val="22"/>
          <w:szCs w:val="22"/>
        </w:rPr>
        <w:t xml:space="preserve">Distrito de </w:t>
      </w:r>
      <w:proofErr w:type="spellStart"/>
      <w:r w:rsidR="00D10490">
        <w:rPr>
          <w:rFonts w:ascii="Century" w:hAnsi="Century" w:cs="Arial"/>
          <w:bCs/>
          <w:sz w:val="22"/>
          <w:szCs w:val="22"/>
        </w:rPr>
        <w:t>Barrolândia</w:t>
      </w:r>
      <w:proofErr w:type="spellEnd"/>
      <w:r w:rsidR="00D10490">
        <w:rPr>
          <w:rFonts w:ascii="Century" w:hAnsi="Century" w:cs="Arial"/>
          <w:bCs/>
          <w:sz w:val="22"/>
          <w:szCs w:val="22"/>
        </w:rPr>
        <w:t xml:space="preserve"> M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D10490">
        <w:rPr>
          <w:rFonts w:ascii="Century" w:hAnsi="Century" w:cs="Arial"/>
          <w:bCs/>
          <w:sz w:val="22"/>
          <w:szCs w:val="22"/>
        </w:rPr>
        <w:t>B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D10490">
        <w:rPr>
          <w:rFonts w:ascii="Century" w:hAnsi="Century" w:cs="Arial"/>
          <w:bCs/>
          <w:sz w:val="22"/>
          <w:szCs w:val="22"/>
        </w:rPr>
        <w:t>A</w:t>
      </w:r>
      <w:r w:rsidR="00D10490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D10490">
        <w:rPr>
          <w:rFonts w:ascii="Century" w:hAnsi="Century" w:cs="Arial"/>
          <w:bCs/>
          <w:sz w:val="22"/>
          <w:szCs w:val="22"/>
        </w:rPr>
        <w:t>S</w:t>
      </w:r>
      <w:r w:rsidR="00D10490" w:rsidRPr="00CC17C7">
        <w:rPr>
          <w:rFonts w:ascii="Century" w:hAnsi="Century" w:cs="Arial"/>
          <w:bCs/>
          <w:sz w:val="22"/>
          <w:szCs w:val="22"/>
        </w:rPr>
        <w:t>ocial</w:t>
      </w:r>
      <w:r w:rsidR="007E6FA7" w:rsidRPr="00CC17C7">
        <w:rPr>
          <w:rFonts w:ascii="Century" w:hAnsi="Century" w:cs="Arial"/>
          <w:bCs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9160BE">
        <w:rPr>
          <w:rFonts w:ascii="Century" w:hAnsi="Century" w:cs="Arial"/>
          <w:b/>
          <w:sz w:val="22"/>
          <w:szCs w:val="22"/>
        </w:rPr>
        <w:t>2.400,00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(dois</w:t>
      </w:r>
      <w:r w:rsidR="007E6FA7">
        <w:rPr>
          <w:rFonts w:ascii="Century" w:hAnsi="Century" w:cs="Arial"/>
          <w:b/>
          <w:sz w:val="22"/>
          <w:szCs w:val="22"/>
        </w:rPr>
        <w:t xml:space="preserve"> mil </w:t>
      </w:r>
      <w:r w:rsidR="0096293D">
        <w:rPr>
          <w:rFonts w:ascii="Century" w:hAnsi="Century" w:cs="Arial"/>
          <w:b/>
          <w:sz w:val="22"/>
          <w:szCs w:val="22"/>
        </w:rPr>
        <w:t xml:space="preserve">e quatrocentos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779696C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6293D">
        <w:rPr>
          <w:rFonts w:ascii="Century" w:hAnsi="Century" w:cs="Arial"/>
          <w:sz w:val="22"/>
          <w:szCs w:val="22"/>
        </w:rPr>
        <w:t>03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064AAA">
        <w:rPr>
          <w:rFonts w:ascii="Century" w:hAnsi="Century" w:cs="Arial"/>
          <w:sz w:val="22"/>
          <w:szCs w:val="22"/>
        </w:rPr>
        <w:t>setembro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62F50091" w14:textId="0C36661E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DF84313" w14:textId="5831EFE4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ECCDC51" w14:textId="642CC4C6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485C65C" w14:textId="3B177683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E2A572F" w14:textId="095F6684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BEC9186" w14:textId="2D9784AB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8C9566F" w14:textId="4F05B0A6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8569F5B" w14:textId="1E2C31BD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07CE4AC" w14:textId="725D591F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230F4C6" w14:textId="2B2B02CF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C177F7E" w14:textId="1C82C969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075834E" w14:textId="173B3017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54B09348" w14:textId="150F2273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0A961D5" w14:textId="7D1AE9DD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C8ABA0D" w14:textId="41103FFE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773C0C0" w14:textId="1EB6588C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546FC1AF" w14:textId="5E6633B5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1DA9E7E" w14:textId="0AFF054B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747AC697" w14:textId="25217F7A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1241F19" w14:textId="31C9C944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53AFE9C" w14:textId="63467665" w:rsidR="002F4751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138E4B9" w14:textId="77777777" w:rsidR="002F4751" w:rsidRPr="007C3428" w:rsidRDefault="002F4751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9D9E550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96293D">
        <w:rPr>
          <w:rFonts w:ascii="Century" w:hAnsi="Century" w:cs="Arial"/>
          <w:b/>
          <w:sz w:val="22"/>
          <w:szCs w:val="22"/>
        </w:rPr>
        <w:t>38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797C124" w14:textId="743BBC40" w:rsidR="00FE12B9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96293D">
        <w:rPr>
          <w:rFonts w:ascii="Century" w:hAnsi="Century" w:cs="Arial"/>
          <w:b/>
          <w:sz w:val="22"/>
          <w:szCs w:val="22"/>
        </w:rPr>
        <w:t>95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96293D" w:rsidRPr="0096293D">
        <w:rPr>
          <w:rFonts w:ascii="Century" w:hAnsi="Century" w:cs="Arial"/>
          <w:b/>
          <w:sz w:val="19"/>
          <w:szCs w:val="19"/>
        </w:rPr>
        <w:t>VALDEVINO DE SOUSA PEREIRA, CPF: 377.753.165-00, RESIDENTE NA RUA BOA VISTA, DISTRITO DE BARROLÂNDIA - MUNICIPÍO BELMONTE - BA</w:t>
      </w:r>
      <w:r w:rsidR="0096293D" w:rsidRPr="00FE12B9">
        <w:rPr>
          <w:rFonts w:ascii="Century" w:hAnsi="Century" w:cs="Arial"/>
          <w:b/>
          <w:sz w:val="21"/>
          <w:szCs w:val="21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96293D">
        <w:rPr>
          <w:rFonts w:ascii="Century" w:hAnsi="Century" w:cs="Arial"/>
          <w:b/>
          <w:sz w:val="22"/>
          <w:szCs w:val="22"/>
        </w:rPr>
        <w:t>2.400,00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96293D">
        <w:rPr>
          <w:rFonts w:ascii="Century" w:hAnsi="Century" w:cs="Arial"/>
          <w:b/>
          <w:sz w:val="22"/>
          <w:szCs w:val="22"/>
        </w:rPr>
        <w:t>dois</w:t>
      </w:r>
      <w:r w:rsidR="007E6FA7">
        <w:rPr>
          <w:rFonts w:ascii="Century" w:hAnsi="Century" w:cs="Arial"/>
          <w:b/>
          <w:sz w:val="22"/>
          <w:szCs w:val="22"/>
        </w:rPr>
        <w:t xml:space="preserve"> mil e </w:t>
      </w:r>
      <w:r w:rsidR="0096293D">
        <w:rPr>
          <w:rFonts w:ascii="Century" w:hAnsi="Century" w:cs="Arial"/>
          <w:b/>
          <w:sz w:val="22"/>
          <w:szCs w:val="22"/>
        </w:rPr>
        <w:t>quatrocentos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96293D">
        <w:rPr>
          <w:rFonts w:ascii="Century" w:hAnsi="Century" w:cs="Arial"/>
          <w:bCs/>
          <w:sz w:val="22"/>
          <w:szCs w:val="22"/>
        </w:rPr>
        <w:t>a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6293D">
        <w:rPr>
          <w:rFonts w:ascii="Century" w:hAnsi="Century" w:cs="Arial"/>
          <w:bCs/>
          <w:sz w:val="22"/>
          <w:szCs w:val="22"/>
        </w:rPr>
        <w:t>Rua Boa Vista</w:t>
      </w:r>
      <w:r w:rsidR="0096293D" w:rsidRPr="00CC17C7">
        <w:rPr>
          <w:rFonts w:ascii="Century" w:hAnsi="Century" w:cs="Arial"/>
          <w:bCs/>
          <w:sz w:val="22"/>
          <w:szCs w:val="22"/>
        </w:rPr>
        <w:t>,</w:t>
      </w:r>
      <w:r w:rsidR="0096293D">
        <w:rPr>
          <w:rFonts w:ascii="Century" w:hAnsi="Century" w:cs="Arial"/>
          <w:bCs/>
          <w:sz w:val="22"/>
          <w:szCs w:val="22"/>
        </w:rPr>
        <w:t xml:space="preserve"> Nº 152,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6293D">
        <w:rPr>
          <w:rFonts w:ascii="Century" w:hAnsi="Century" w:cs="Arial"/>
          <w:bCs/>
          <w:sz w:val="22"/>
          <w:szCs w:val="22"/>
        </w:rPr>
        <w:t xml:space="preserve">Distrito de </w:t>
      </w:r>
      <w:proofErr w:type="spellStart"/>
      <w:r w:rsidR="0096293D">
        <w:rPr>
          <w:rFonts w:ascii="Century" w:hAnsi="Century" w:cs="Arial"/>
          <w:bCs/>
          <w:sz w:val="22"/>
          <w:szCs w:val="22"/>
        </w:rPr>
        <w:t>Barrolândia</w:t>
      </w:r>
      <w:proofErr w:type="spellEnd"/>
      <w:r w:rsidR="0096293D">
        <w:rPr>
          <w:rFonts w:ascii="Century" w:hAnsi="Century" w:cs="Arial"/>
          <w:bCs/>
          <w:sz w:val="22"/>
          <w:szCs w:val="22"/>
        </w:rPr>
        <w:t xml:space="preserve"> M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96293D">
        <w:rPr>
          <w:rFonts w:ascii="Century" w:hAnsi="Century" w:cs="Arial"/>
          <w:bCs/>
          <w:sz w:val="22"/>
          <w:szCs w:val="22"/>
        </w:rPr>
        <w:t>B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96293D">
        <w:rPr>
          <w:rFonts w:ascii="Century" w:hAnsi="Century" w:cs="Arial"/>
          <w:bCs/>
          <w:sz w:val="22"/>
          <w:szCs w:val="22"/>
        </w:rPr>
        <w:t>A</w:t>
      </w:r>
      <w:r w:rsidR="0096293D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96293D">
        <w:rPr>
          <w:rFonts w:ascii="Century" w:hAnsi="Century" w:cs="Arial"/>
          <w:bCs/>
          <w:sz w:val="22"/>
          <w:szCs w:val="22"/>
        </w:rPr>
        <w:t>S</w:t>
      </w:r>
      <w:r w:rsidR="0096293D" w:rsidRPr="00CC17C7">
        <w:rPr>
          <w:rFonts w:ascii="Century" w:hAnsi="Century" w:cs="Arial"/>
          <w:bCs/>
          <w:sz w:val="22"/>
          <w:szCs w:val="22"/>
        </w:rPr>
        <w:t>ocial.</w:t>
      </w:r>
      <w:r w:rsidR="0096293D">
        <w:rPr>
          <w:rFonts w:ascii="Century" w:hAnsi="Century" w:cs="Arial"/>
          <w:bCs/>
          <w:sz w:val="22"/>
          <w:szCs w:val="22"/>
        </w:rPr>
        <w:t xml:space="preserve"> Pelo Período de 06 meses a contar da data de assinatura.</w:t>
      </w: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DEB4566" w14:textId="77777777" w:rsidR="0096293D" w:rsidRDefault="009629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0539985" w14:textId="77777777" w:rsidR="0096293D" w:rsidRDefault="009629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74A64A72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96293D">
        <w:rPr>
          <w:rFonts w:ascii="Century" w:hAnsi="Century" w:cs="Arial"/>
          <w:sz w:val="22"/>
          <w:szCs w:val="22"/>
        </w:rPr>
        <w:t>0</w:t>
      </w:r>
      <w:r w:rsidR="00E84C38">
        <w:rPr>
          <w:rFonts w:ascii="Century" w:hAnsi="Century" w:cs="Arial"/>
          <w:sz w:val="22"/>
          <w:szCs w:val="22"/>
        </w:rPr>
        <w:t>8</w:t>
      </w:r>
      <w:r>
        <w:rPr>
          <w:rFonts w:ascii="Century" w:hAnsi="Century" w:cs="Arial"/>
          <w:sz w:val="22"/>
          <w:szCs w:val="22"/>
        </w:rPr>
        <w:t xml:space="preserve"> de </w:t>
      </w:r>
      <w:r w:rsidR="0096293D">
        <w:rPr>
          <w:rFonts w:ascii="Century" w:hAnsi="Century" w:cs="Arial"/>
          <w:sz w:val="22"/>
          <w:szCs w:val="22"/>
        </w:rPr>
        <w:t>setembro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2F4751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64AAA"/>
    <w:rsid w:val="00075C49"/>
    <w:rsid w:val="000C6AEC"/>
    <w:rsid w:val="00104BD7"/>
    <w:rsid w:val="00124734"/>
    <w:rsid w:val="001B4059"/>
    <w:rsid w:val="001F3F51"/>
    <w:rsid w:val="001F6AD1"/>
    <w:rsid w:val="0024056F"/>
    <w:rsid w:val="002F4751"/>
    <w:rsid w:val="00316EAD"/>
    <w:rsid w:val="00323F3B"/>
    <w:rsid w:val="00327844"/>
    <w:rsid w:val="003E230F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7803B8"/>
    <w:rsid w:val="007C3428"/>
    <w:rsid w:val="007E6FA7"/>
    <w:rsid w:val="007E78C0"/>
    <w:rsid w:val="00801B24"/>
    <w:rsid w:val="00834204"/>
    <w:rsid w:val="008C4919"/>
    <w:rsid w:val="00907532"/>
    <w:rsid w:val="009160BE"/>
    <w:rsid w:val="0096293D"/>
    <w:rsid w:val="009F7996"/>
    <w:rsid w:val="00A20C6D"/>
    <w:rsid w:val="00A3238A"/>
    <w:rsid w:val="00A42989"/>
    <w:rsid w:val="00A94D78"/>
    <w:rsid w:val="00A97BAC"/>
    <w:rsid w:val="00AE33D1"/>
    <w:rsid w:val="00AE4AEF"/>
    <w:rsid w:val="00C04AC0"/>
    <w:rsid w:val="00C87DA2"/>
    <w:rsid w:val="00CC17C7"/>
    <w:rsid w:val="00CE6FE3"/>
    <w:rsid w:val="00D10490"/>
    <w:rsid w:val="00D26C28"/>
    <w:rsid w:val="00D556F3"/>
    <w:rsid w:val="00E84C38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2021-10-07T13:15:00Z</cp:lastPrinted>
  <dcterms:created xsi:type="dcterms:W3CDTF">2021-10-20T13:01:00Z</dcterms:created>
  <dcterms:modified xsi:type="dcterms:W3CDTF">2021-10-20T13:01:00Z</dcterms:modified>
</cp:coreProperties>
</file>