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900D" w14:textId="3DB480DF" w:rsidR="00E66807" w:rsidRPr="007C7867" w:rsidRDefault="00E66807" w:rsidP="00B754A2">
      <w:pPr>
        <w:spacing w:line="360" w:lineRule="auto"/>
        <w:jc w:val="center"/>
        <w:rPr>
          <w:rFonts w:ascii="Century" w:hAnsi="Century" w:cs="Arial"/>
          <w:sz w:val="22"/>
          <w:szCs w:val="22"/>
        </w:rPr>
      </w:pPr>
    </w:p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222EAD91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777FED" w:rsidRPr="00777FED">
        <w:rPr>
          <w:rFonts w:ascii="Century" w:hAnsi="Century" w:cs="Arial"/>
          <w:b/>
          <w:sz w:val="22"/>
          <w:szCs w:val="22"/>
        </w:rPr>
        <w:t>86</w:t>
      </w:r>
      <w:r w:rsidR="002D76B4" w:rsidRPr="00777FED">
        <w:rPr>
          <w:rFonts w:ascii="Century" w:hAnsi="Century" w:cs="Arial"/>
          <w:b/>
          <w:sz w:val="22"/>
          <w:szCs w:val="22"/>
        </w:rPr>
        <w:t>/2021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2C3FAE2F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777FED" w:rsidRPr="00777FED">
        <w:rPr>
          <w:rFonts w:ascii="Century" w:hAnsi="Century" w:cs="Arial"/>
          <w:b/>
          <w:sz w:val="22"/>
          <w:szCs w:val="22"/>
        </w:rPr>
        <w:t>86</w:t>
      </w:r>
      <w:r w:rsidR="002D76B4" w:rsidRPr="00777FED">
        <w:rPr>
          <w:rFonts w:ascii="Century" w:hAnsi="Century" w:cs="Arial"/>
          <w:b/>
          <w:sz w:val="22"/>
          <w:szCs w:val="22"/>
        </w:rPr>
        <w:t>/2021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51"/>
      <w:r w:rsidR="00AB0F85" w:rsidRPr="007C7867">
        <w:rPr>
          <w:rFonts w:ascii="Century" w:hAnsi="Century" w:cs="Arial"/>
          <w:b/>
          <w:sz w:val="22"/>
          <w:szCs w:val="22"/>
        </w:rPr>
        <w:t>RAONE RODRIGUES DA HORA</w:t>
      </w:r>
      <w:r w:rsidRPr="007C7867">
        <w:rPr>
          <w:rFonts w:ascii="Century" w:hAnsi="Century" w:cs="Arial"/>
          <w:sz w:val="22"/>
          <w:szCs w:val="22"/>
        </w:rPr>
        <w:t xml:space="preserve">, </w:t>
      </w:r>
      <w:r w:rsidRPr="007C7867">
        <w:rPr>
          <w:rFonts w:ascii="Century" w:hAnsi="Century" w:cs="Arial"/>
          <w:b/>
          <w:sz w:val="22"/>
          <w:szCs w:val="22"/>
        </w:rPr>
        <w:t xml:space="preserve">CNPJ </w:t>
      </w:r>
      <w:bookmarkEnd w:id="0"/>
      <w:r w:rsidR="00AB0F85" w:rsidRPr="007C7867">
        <w:rPr>
          <w:rFonts w:ascii="Century" w:hAnsi="Century" w:cs="Arial"/>
          <w:b/>
          <w:sz w:val="22"/>
          <w:szCs w:val="22"/>
        </w:rPr>
        <w:t>08.834.793/0001-56</w:t>
      </w:r>
      <w:r w:rsidRPr="007C7867">
        <w:rPr>
          <w:rFonts w:ascii="Century" w:hAnsi="Century" w:cs="Arial"/>
          <w:b/>
          <w:sz w:val="22"/>
          <w:szCs w:val="22"/>
        </w:rPr>
        <w:t xml:space="preserve">, </w:t>
      </w:r>
      <w:bookmarkStart w:id="1" w:name="_Hlk15374290"/>
      <w:r w:rsidRPr="007C7867">
        <w:rPr>
          <w:rFonts w:ascii="Century" w:hAnsi="Century" w:cs="Arial"/>
          <w:b/>
          <w:sz w:val="22"/>
          <w:szCs w:val="22"/>
        </w:rPr>
        <w:t xml:space="preserve">AV. </w:t>
      </w:r>
      <w:r w:rsidR="00503E69" w:rsidRPr="007C7867">
        <w:rPr>
          <w:rFonts w:ascii="Century" w:hAnsi="Century" w:cs="Arial"/>
          <w:b/>
          <w:sz w:val="22"/>
          <w:szCs w:val="22"/>
        </w:rPr>
        <w:t>DOS NAVEGANTES</w:t>
      </w:r>
      <w:r w:rsidRPr="007C7867">
        <w:rPr>
          <w:rFonts w:ascii="Century" w:hAnsi="Century" w:cs="Arial"/>
          <w:b/>
          <w:sz w:val="22"/>
          <w:szCs w:val="22"/>
        </w:rPr>
        <w:t xml:space="preserve">, Nº </w:t>
      </w:r>
      <w:r w:rsidR="00503E69" w:rsidRPr="007C7867">
        <w:rPr>
          <w:rFonts w:ascii="Century" w:hAnsi="Century" w:cs="Arial"/>
          <w:b/>
          <w:sz w:val="22"/>
          <w:szCs w:val="22"/>
        </w:rPr>
        <w:t>1700</w:t>
      </w:r>
      <w:r w:rsidRPr="007C7867">
        <w:rPr>
          <w:rFonts w:ascii="Century" w:hAnsi="Century" w:cs="Arial"/>
          <w:b/>
          <w:sz w:val="22"/>
          <w:szCs w:val="22"/>
        </w:rPr>
        <w:t xml:space="preserve">, </w:t>
      </w:r>
      <w:r w:rsidR="00503E69" w:rsidRPr="007C7867">
        <w:rPr>
          <w:rFonts w:ascii="Century" w:hAnsi="Century" w:cs="Arial"/>
          <w:b/>
          <w:sz w:val="22"/>
          <w:szCs w:val="22"/>
        </w:rPr>
        <w:t>LAGOA GRANDE</w:t>
      </w:r>
      <w:r w:rsidRPr="007C7867">
        <w:rPr>
          <w:rFonts w:ascii="Century" w:hAnsi="Century" w:cs="Arial"/>
          <w:b/>
          <w:sz w:val="22"/>
          <w:szCs w:val="22"/>
        </w:rPr>
        <w:t xml:space="preserve"> – </w:t>
      </w:r>
      <w:r w:rsidR="00503E69" w:rsidRPr="007C7867">
        <w:rPr>
          <w:rFonts w:ascii="Century" w:hAnsi="Century" w:cs="Arial"/>
          <w:b/>
          <w:sz w:val="22"/>
          <w:szCs w:val="22"/>
        </w:rPr>
        <w:t>PORTO SEGURO</w:t>
      </w:r>
      <w:r w:rsidRPr="007C7867">
        <w:rPr>
          <w:rFonts w:ascii="Century" w:hAnsi="Century" w:cs="Arial"/>
          <w:b/>
          <w:sz w:val="22"/>
          <w:szCs w:val="22"/>
        </w:rPr>
        <w:t xml:space="preserve"> - BA.</w:t>
      </w:r>
      <w:bookmarkEnd w:id="1"/>
      <w:r w:rsidRPr="007C7867">
        <w:rPr>
          <w:rFonts w:ascii="Century" w:hAnsi="Century" w:cs="Arial"/>
          <w:b/>
          <w:sz w:val="22"/>
          <w:szCs w:val="22"/>
        </w:rPr>
        <w:t xml:space="preserve"> 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B754A2">
        <w:rPr>
          <w:rFonts w:ascii="Century" w:hAnsi="Century" w:cs="Arial"/>
          <w:sz w:val="22"/>
          <w:szCs w:val="22"/>
          <w:lang w:eastAsia="en-US"/>
        </w:rPr>
        <w:t>C</w:t>
      </w:r>
      <w:r w:rsidR="00B754A2" w:rsidRPr="007C7867">
        <w:rPr>
          <w:rFonts w:ascii="Century" w:hAnsi="Century" w:cs="Arial"/>
          <w:sz w:val="22"/>
          <w:szCs w:val="22"/>
        </w:rPr>
        <w:t xml:space="preserve">ontratação de sociedade empresária para </w:t>
      </w:r>
      <w:r w:rsidR="00B754A2">
        <w:rPr>
          <w:rFonts w:ascii="Century" w:hAnsi="Century" w:cs="Arial"/>
          <w:sz w:val="22"/>
          <w:szCs w:val="22"/>
        </w:rPr>
        <w:t xml:space="preserve">serviços de limpeza e manutenção de poços artesiano com ferbax e no rúst. eliminando incrustações e ferro-bactéria devolvendo sua vazão original, </w:t>
      </w:r>
      <w:r w:rsidR="00B754A2" w:rsidRPr="007C7867">
        <w:rPr>
          <w:rFonts w:ascii="Century" w:hAnsi="Century" w:cs="Arial"/>
          <w:sz w:val="22"/>
          <w:szCs w:val="22"/>
        </w:rPr>
        <w:t>conforme especificações</w:t>
      </w:r>
      <w:r w:rsidR="00764F44" w:rsidRPr="007C7867">
        <w:rPr>
          <w:rFonts w:ascii="Century" w:hAnsi="Century" w:cs="Arial"/>
          <w:sz w:val="22"/>
          <w:szCs w:val="22"/>
        </w:rPr>
        <w:t xml:space="preserve">,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17.</w:t>
      </w:r>
      <w:r w:rsidR="00B754A2">
        <w:rPr>
          <w:rFonts w:ascii="Century" w:hAnsi="Century" w:cs="Arial"/>
          <w:b/>
          <w:bCs/>
          <w:sz w:val="22"/>
          <w:szCs w:val="22"/>
        </w:rPr>
        <w:t>500,00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dezessete mil, quinhentos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78E272BD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7C7867">
        <w:rPr>
          <w:rFonts w:ascii="Century" w:hAnsi="Century"/>
          <w:sz w:val="22"/>
          <w:szCs w:val="22"/>
        </w:rPr>
        <w:t>14</w:t>
      </w:r>
      <w:r w:rsidR="00E66807" w:rsidRPr="007C7867">
        <w:rPr>
          <w:rFonts w:ascii="Century" w:hAnsi="Century"/>
          <w:sz w:val="22"/>
          <w:szCs w:val="22"/>
        </w:rPr>
        <w:t xml:space="preserve"> de </w:t>
      </w:r>
      <w:r w:rsidR="007C7867">
        <w:rPr>
          <w:rFonts w:ascii="Century" w:hAnsi="Century"/>
          <w:sz w:val="22"/>
          <w:szCs w:val="22"/>
        </w:rPr>
        <w:t>julho</w:t>
      </w:r>
      <w:r w:rsidR="00E66807" w:rsidRPr="007C7867">
        <w:rPr>
          <w:rFonts w:ascii="Century" w:hAnsi="Century"/>
          <w:sz w:val="22"/>
          <w:szCs w:val="22"/>
        </w:rPr>
        <w:t xml:space="preserve"> de 20</w:t>
      </w:r>
      <w:r w:rsidR="00FE78ED" w:rsidRPr="007C7867">
        <w:rPr>
          <w:rFonts w:ascii="Century" w:hAnsi="Century"/>
          <w:sz w:val="22"/>
          <w:szCs w:val="22"/>
        </w:rPr>
        <w:t>21</w:t>
      </w:r>
      <w:r w:rsidR="00E66807" w:rsidRPr="007C7867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77777777" w:rsidR="00926690" w:rsidRPr="007C7867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79B087FD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492F429" w14:textId="77777777" w:rsidR="00503E69" w:rsidRPr="007C7867" w:rsidRDefault="00503E69" w:rsidP="00E66807">
      <w:pPr>
        <w:rPr>
          <w:rFonts w:ascii="Century" w:hAnsi="Century" w:cs="Arial"/>
          <w:sz w:val="22"/>
          <w:szCs w:val="22"/>
        </w:rPr>
      </w:pPr>
    </w:p>
    <w:p w14:paraId="2BA73CED" w14:textId="77777777" w:rsidR="00F3555E" w:rsidRPr="007C7867" w:rsidRDefault="00F3555E" w:rsidP="00E66807">
      <w:pPr>
        <w:rPr>
          <w:rFonts w:ascii="Century" w:hAnsi="Century" w:cs="Arial"/>
          <w:sz w:val="22"/>
          <w:szCs w:val="22"/>
        </w:rPr>
      </w:pPr>
    </w:p>
    <w:p w14:paraId="2C17C1A8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420C0A72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43362F58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121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21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5C57B825" w14:textId="223C1818" w:rsidR="00F3555E" w:rsidRDefault="00777FED" w:rsidP="00F3555E">
      <w:pPr>
        <w:jc w:val="both"/>
        <w:rPr>
          <w:rFonts w:ascii="Century" w:hAnsi="Century" w:cs="Arial"/>
          <w:sz w:val="22"/>
          <w:szCs w:val="22"/>
        </w:rPr>
      </w:pPr>
      <w:r w:rsidRPr="00777FED">
        <w:rPr>
          <w:rFonts w:ascii="Century" w:hAnsi="Century" w:cs="Arial"/>
          <w:b/>
          <w:sz w:val="21"/>
          <w:szCs w:val="21"/>
        </w:rPr>
        <w:t>DISPENSA DE LICITAÇÃO N° 086/2021.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503E69" w:rsidRPr="00777FED">
        <w:rPr>
          <w:rFonts w:ascii="Century" w:hAnsi="Century" w:cs="Arial"/>
          <w:bCs/>
          <w:sz w:val="21"/>
          <w:szCs w:val="21"/>
        </w:rPr>
        <w:t>RAONE RODRIGUES DA HORA, CNPJ 08.834.793/0001-56, AV. DOS NAVEGANTES, Nº 1700, LAGOA GRANDE – PORTO SEGURO - BA.</w:t>
      </w:r>
      <w:r>
        <w:rPr>
          <w:rFonts w:ascii="Century" w:hAnsi="Century" w:cs="Arial"/>
          <w:b/>
          <w:sz w:val="21"/>
          <w:szCs w:val="21"/>
        </w:rPr>
        <w:t xml:space="preserve"> Valor Global: </w:t>
      </w:r>
      <w:r w:rsidRPr="007C7867">
        <w:rPr>
          <w:rFonts w:ascii="Century" w:hAnsi="Century" w:cs="Arial"/>
          <w:b/>
          <w:bCs/>
          <w:sz w:val="22"/>
          <w:szCs w:val="22"/>
        </w:rPr>
        <w:t>R$ 17.5</w:t>
      </w:r>
      <w:r w:rsidR="00153EF9">
        <w:rPr>
          <w:rFonts w:ascii="Century" w:hAnsi="Century" w:cs="Arial"/>
          <w:b/>
          <w:bCs/>
          <w:sz w:val="22"/>
          <w:szCs w:val="22"/>
        </w:rPr>
        <w:t>0</w:t>
      </w:r>
      <w:r w:rsidRPr="007C7867">
        <w:rPr>
          <w:rFonts w:ascii="Century" w:hAnsi="Century" w:cs="Arial"/>
          <w:b/>
          <w:bCs/>
          <w:sz w:val="22"/>
          <w:szCs w:val="22"/>
        </w:rPr>
        <w:t>0,00 (dezessete mil, quinhentos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B754A2">
        <w:rPr>
          <w:rFonts w:ascii="Century" w:hAnsi="Century" w:cs="Arial"/>
          <w:sz w:val="22"/>
          <w:szCs w:val="22"/>
          <w:lang w:eastAsia="en-US"/>
        </w:rPr>
        <w:t>C</w:t>
      </w:r>
      <w:r w:rsidR="00B754A2" w:rsidRPr="007C7867">
        <w:rPr>
          <w:rFonts w:ascii="Century" w:hAnsi="Century" w:cs="Arial"/>
          <w:sz w:val="22"/>
          <w:szCs w:val="22"/>
        </w:rPr>
        <w:t xml:space="preserve">ontratação de sociedade empresária para </w:t>
      </w:r>
      <w:r w:rsidR="00B754A2">
        <w:rPr>
          <w:rFonts w:ascii="Century" w:hAnsi="Century" w:cs="Arial"/>
          <w:sz w:val="22"/>
          <w:szCs w:val="22"/>
        </w:rPr>
        <w:t xml:space="preserve">serviços de limpeza e manutenção de poços artesiano com ferbax e no rúst. eliminando incrustações e ferro-bactéria devolvendo sua vazão original, </w:t>
      </w:r>
      <w:r w:rsidR="00B754A2" w:rsidRPr="007C7867">
        <w:rPr>
          <w:rFonts w:ascii="Century" w:hAnsi="Century" w:cs="Arial"/>
          <w:sz w:val="22"/>
          <w:szCs w:val="22"/>
        </w:rPr>
        <w:t>conforme especificações</w:t>
      </w:r>
      <w:r>
        <w:rPr>
          <w:rFonts w:ascii="Century" w:hAnsi="Century" w:cs="Arial"/>
          <w:sz w:val="22"/>
          <w:szCs w:val="22"/>
        </w:rPr>
        <w:t>.</w:t>
      </w:r>
    </w:p>
    <w:p w14:paraId="313E9841" w14:textId="77777777" w:rsidR="00777FED" w:rsidRPr="007C7867" w:rsidRDefault="00777FED" w:rsidP="00F3555E">
      <w:pPr>
        <w:jc w:val="both"/>
        <w:rPr>
          <w:rFonts w:ascii="Century" w:hAnsi="Century" w:cs="Arial"/>
          <w:sz w:val="22"/>
          <w:szCs w:val="22"/>
        </w:rPr>
      </w:pPr>
    </w:p>
    <w:p w14:paraId="5D4DFDD8" w14:textId="371CE919" w:rsidR="00F67D18" w:rsidRPr="007C7867" w:rsidRDefault="00F3555E" w:rsidP="00E66807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56A0A19E" w14:textId="2A8198F9" w:rsidR="00E66807" w:rsidRPr="007C7867" w:rsidRDefault="00E66807" w:rsidP="00B754A2">
      <w:pPr>
        <w:jc w:val="right"/>
        <w:rPr>
          <w:rFonts w:ascii="Century" w:hAnsi="Century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Belmonte/BA, </w:t>
      </w:r>
      <w:r w:rsidR="007C7867">
        <w:rPr>
          <w:rFonts w:ascii="Century" w:hAnsi="Century"/>
          <w:b/>
          <w:sz w:val="22"/>
          <w:szCs w:val="22"/>
        </w:rPr>
        <w:t>15</w:t>
      </w:r>
      <w:r w:rsidRPr="007C7867">
        <w:rPr>
          <w:rFonts w:ascii="Century" w:hAnsi="Century"/>
          <w:b/>
          <w:sz w:val="22"/>
          <w:szCs w:val="22"/>
        </w:rPr>
        <w:t xml:space="preserve"> de </w:t>
      </w:r>
      <w:r w:rsidR="007C7867">
        <w:rPr>
          <w:rFonts w:ascii="Century" w:hAnsi="Century"/>
          <w:b/>
          <w:sz w:val="22"/>
          <w:szCs w:val="22"/>
        </w:rPr>
        <w:t>julho</w:t>
      </w:r>
      <w:r w:rsidRPr="007C7867">
        <w:rPr>
          <w:rFonts w:ascii="Century" w:hAnsi="Century"/>
          <w:b/>
          <w:sz w:val="22"/>
          <w:szCs w:val="22"/>
        </w:rPr>
        <w:t xml:space="preserve"> de 20</w:t>
      </w:r>
      <w:r w:rsidR="00926690" w:rsidRPr="007C7867">
        <w:rPr>
          <w:rFonts w:ascii="Century" w:hAnsi="Century"/>
          <w:b/>
          <w:sz w:val="22"/>
          <w:szCs w:val="22"/>
        </w:rPr>
        <w:t>21</w:t>
      </w:r>
      <w:r w:rsidRPr="007C7867">
        <w:rPr>
          <w:rFonts w:ascii="Century" w:hAnsi="Century"/>
          <w:b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0BF6C50" w14:textId="50C0BCD5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7429" w14:textId="77777777" w:rsidR="00965781" w:rsidRDefault="00965781" w:rsidP="0049359F">
      <w:r>
        <w:separator/>
      </w:r>
    </w:p>
  </w:endnote>
  <w:endnote w:type="continuationSeparator" w:id="0">
    <w:p w14:paraId="17CA70CD" w14:textId="77777777" w:rsidR="00965781" w:rsidRDefault="0096578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F5FA" w14:textId="77777777" w:rsidR="00965781" w:rsidRDefault="00965781" w:rsidP="0049359F">
      <w:r>
        <w:separator/>
      </w:r>
    </w:p>
  </w:footnote>
  <w:footnote w:type="continuationSeparator" w:id="0">
    <w:p w14:paraId="3C2E2B6A" w14:textId="77777777" w:rsidR="00965781" w:rsidRDefault="0096578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5F0524B" w:rsidR="00135DED" w:rsidRDefault="00777FE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3F6E5839">
          <wp:simplePos x="0" y="0"/>
          <wp:positionH relativeFrom="margin">
            <wp:align>right</wp:align>
          </wp:positionH>
          <wp:positionV relativeFrom="paragraph">
            <wp:posOffset>-106045</wp:posOffset>
          </wp:positionV>
          <wp:extent cx="2208610" cy="752475"/>
          <wp:effectExtent l="0" t="0" r="127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05" cy="75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9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074B6"/>
    <w:rsid w:val="00124734"/>
    <w:rsid w:val="00135DED"/>
    <w:rsid w:val="00153EF9"/>
    <w:rsid w:val="00170537"/>
    <w:rsid w:val="00173282"/>
    <w:rsid w:val="001B7C48"/>
    <w:rsid w:val="001C0D01"/>
    <w:rsid w:val="001E2B86"/>
    <w:rsid w:val="002D76B4"/>
    <w:rsid w:val="00316EAD"/>
    <w:rsid w:val="00317ADE"/>
    <w:rsid w:val="0033192F"/>
    <w:rsid w:val="0036028E"/>
    <w:rsid w:val="003802D0"/>
    <w:rsid w:val="003B4957"/>
    <w:rsid w:val="003C59B5"/>
    <w:rsid w:val="0049359F"/>
    <w:rsid w:val="004A77FF"/>
    <w:rsid w:val="0050158D"/>
    <w:rsid w:val="00503E69"/>
    <w:rsid w:val="005470A4"/>
    <w:rsid w:val="00570AED"/>
    <w:rsid w:val="005E2616"/>
    <w:rsid w:val="005E4A09"/>
    <w:rsid w:val="0060086E"/>
    <w:rsid w:val="00632466"/>
    <w:rsid w:val="006F21CB"/>
    <w:rsid w:val="00717817"/>
    <w:rsid w:val="00764F44"/>
    <w:rsid w:val="00777FED"/>
    <w:rsid w:val="007C7867"/>
    <w:rsid w:val="007E78C0"/>
    <w:rsid w:val="00891BCB"/>
    <w:rsid w:val="008A4D95"/>
    <w:rsid w:val="00926690"/>
    <w:rsid w:val="00965781"/>
    <w:rsid w:val="00995870"/>
    <w:rsid w:val="00A3238A"/>
    <w:rsid w:val="00A97BAC"/>
    <w:rsid w:val="00AB0F85"/>
    <w:rsid w:val="00B754A2"/>
    <w:rsid w:val="00B7587D"/>
    <w:rsid w:val="00BC68D7"/>
    <w:rsid w:val="00C429FE"/>
    <w:rsid w:val="00C922E7"/>
    <w:rsid w:val="00CE4791"/>
    <w:rsid w:val="00D0721C"/>
    <w:rsid w:val="00D94476"/>
    <w:rsid w:val="00E53D33"/>
    <w:rsid w:val="00E65FE7"/>
    <w:rsid w:val="00E66807"/>
    <w:rsid w:val="00EC5D7B"/>
    <w:rsid w:val="00EE32B2"/>
    <w:rsid w:val="00F21CEB"/>
    <w:rsid w:val="00F3555E"/>
    <w:rsid w:val="00F67D18"/>
    <w:rsid w:val="00FE2CE1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2021-07-22T13:21:00Z</cp:lastPrinted>
  <dcterms:created xsi:type="dcterms:W3CDTF">2021-07-20T18:37:00Z</dcterms:created>
  <dcterms:modified xsi:type="dcterms:W3CDTF">2023-08-17T14:46:00Z</dcterms:modified>
</cp:coreProperties>
</file>