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0CDEF" w14:textId="68231BF0" w:rsidR="006C793A" w:rsidRPr="000E23CA" w:rsidRDefault="006C793A" w:rsidP="000A4A78">
      <w:pPr>
        <w:pStyle w:val="Corpodetexto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b/>
          <w:sz w:val="22"/>
          <w:szCs w:val="22"/>
        </w:rPr>
        <w:t xml:space="preserve">                               </w:t>
      </w:r>
      <w:r w:rsidR="007320F7">
        <w:rPr>
          <w:rFonts w:ascii="Century" w:hAnsi="Century" w:cs="Arial"/>
          <w:b/>
          <w:sz w:val="22"/>
          <w:szCs w:val="22"/>
        </w:rPr>
        <w:t xml:space="preserve">    </w:t>
      </w:r>
      <w:r>
        <w:rPr>
          <w:rFonts w:ascii="Century" w:hAnsi="Century" w:cs="Arial"/>
          <w:b/>
          <w:sz w:val="22"/>
          <w:szCs w:val="22"/>
        </w:rPr>
        <w:t xml:space="preserve">   </w:t>
      </w:r>
    </w:p>
    <w:p w14:paraId="6BA92875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381FA27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>RATIFICAÇÃO</w:t>
      </w:r>
    </w:p>
    <w:p w14:paraId="3C668881" w14:textId="20AFF391" w:rsidR="006C793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 ATO FORMAL DE DISPENSA DE LICITAÇÃO Nº 06</w:t>
      </w:r>
      <w:r w:rsidR="00D569CA">
        <w:rPr>
          <w:rFonts w:ascii="Century" w:hAnsi="Century" w:cs="Arial"/>
          <w:b/>
          <w:sz w:val="22"/>
          <w:szCs w:val="22"/>
        </w:rPr>
        <w:t>8</w:t>
      </w:r>
      <w:r w:rsidRPr="000E23CA">
        <w:rPr>
          <w:rFonts w:ascii="Century" w:hAnsi="Century" w:cs="Arial"/>
          <w:b/>
          <w:sz w:val="22"/>
          <w:szCs w:val="22"/>
        </w:rPr>
        <w:t>/2021</w:t>
      </w:r>
    </w:p>
    <w:p w14:paraId="448F8AA4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</w:p>
    <w:p w14:paraId="51C67DE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46D82BCE" w14:textId="3E2E833C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  <w:r w:rsidRPr="00F34D24">
        <w:rPr>
          <w:rFonts w:ascii="Century" w:hAnsi="Century" w:cs="Arial"/>
          <w:b/>
          <w:sz w:val="21"/>
          <w:szCs w:val="21"/>
        </w:rPr>
        <w:t>O Prefeito Municipal de Belmonte, BA</w:t>
      </w:r>
      <w:r w:rsidRPr="00F34D24">
        <w:rPr>
          <w:rFonts w:ascii="Century" w:hAnsi="Century" w:cs="Arial"/>
          <w:sz w:val="21"/>
          <w:szCs w:val="21"/>
        </w:rPr>
        <w:t xml:space="preserve">, no uso da competência que lhe outorga o art. 24, INCISO II da Lei Federal nº8.666 de 21 de junho de 1993 e suas alterações, </w:t>
      </w:r>
      <w:r w:rsidRPr="00F34D24">
        <w:rPr>
          <w:rFonts w:ascii="Century" w:hAnsi="Century" w:cs="Arial"/>
          <w:b/>
          <w:sz w:val="21"/>
          <w:szCs w:val="21"/>
        </w:rPr>
        <w:t>RATIFICA</w:t>
      </w:r>
      <w:r w:rsidRPr="00F34D24">
        <w:rPr>
          <w:rFonts w:ascii="Century" w:hAnsi="Century" w:cs="Arial"/>
          <w:sz w:val="21"/>
          <w:szCs w:val="21"/>
        </w:rPr>
        <w:t xml:space="preserve"> o Ato da </w:t>
      </w:r>
      <w:r w:rsidRPr="00F34D24">
        <w:rPr>
          <w:rFonts w:ascii="Century" w:hAnsi="Century" w:cs="Arial"/>
          <w:b/>
          <w:sz w:val="21"/>
          <w:szCs w:val="21"/>
        </w:rPr>
        <w:t>DISPENSA DE LICITAÇÃO Nº 06</w:t>
      </w:r>
      <w:r w:rsidR="00D569CA">
        <w:rPr>
          <w:rFonts w:ascii="Century" w:hAnsi="Century" w:cs="Arial"/>
          <w:b/>
          <w:sz w:val="21"/>
          <w:szCs w:val="21"/>
        </w:rPr>
        <w:t>8</w:t>
      </w:r>
      <w:r w:rsidRPr="00F34D24">
        <w:rPr>
          <w:rFonts w:ascii="Century" w:hAnsi="Century" w:cs="Arial"/>
          <w:b/>
          <w:sz w:val="21"/>
          <w:szCs w:val="21"/>
        </w:rPr>
        <w:t>/2021</w:t>
      </w:r>
      <w:r w:rsidRPr="00F34D24">
        <w:rPr>
          <w:rFonts w:ascii="Century" w:hAnsi="Century" w:cs="Arial"/>
          <w:sz w:val="21"/>
          <w:szCs w:val="21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34D24">
        <w:rPr>
          <w:rFonts w:ascii="Century" w:hAnsi="Century" w:cs="Arial"/>
          <w:b/>
          <w:sz w:val="21"/>
          <w:szCs w:val="21"/>
        </w:rPr>
        <w:t xml:space="preserve">LICITANTE: </w:t>
      </w:r>
      <w:bookmarkStart w:id="0" w:name="_Hlk15374251"/>
      <w:r w:rsidR="00191C86">
        <w:rPr>
          <w:rFonts w:ascii="Century" w:hAnsi="Century" w:cs="Arial"/>
          <w:b/>
          <w:sz w:val="21"/>
          <w:szCs w:val="21"/>
        </w:rPr>
        <w:t xml:space="preserve">P. DE </w:t>
      </w:r>
      <w:r w:rsidR="00D569CA">
        <w:rPr>
          <w:rFonts w:ascii="Century" w:hAnsi="Century" w:cs="Arial"/>
          <w:b/>
          <w:sz w:val="21"/>
          <w:szCs w:val="21"/>
        </w:rPr>
        <w:t>C. J PEREIRA ARTIGOS ODONTOLOGICOS</w:t>
      </w:r>
      <w:r w:rsidRPr="00F34D24">
        <w:rPr>
          <w:rFonts w:ascii="Century" w:hAnsi="Century" w:cs="Arial"/>
          <w:sz w:val="21"/>
          <w:szCs w:val="21"/>
        </w:rPr>
        <w:t xml:space="preserve">, </w:t>
      </w:r>
      <w:r w:rsidRPr="00F34D24">
        <w:rPr>
          <w:rFonts w:ascii="Century" w:hAnsi="Century" w:cs="Arial"/>
          <w:b/>
          <w:sz w:val="21"/>
          <w:szCs w:val="21"/>
        </w:rPr>
        <w:t xml:space="preserve">CNPJ </w:t>
      </w:r>
      <w:bookmarkEnd w:id="0"/>
      <w:r w:rsidR="000E722E">
        <w:rPr>
          <w:rFonts w:ascii="Century" w:hAnsi="Century" w:cs="Arial"/>
          <w:b/>
          <w:sz w:val="21"/>
          <w:szCs w:val="21"/>
        </w:rPr>
        <w:t>32.024.657/0001-85</w:t>
      </w:r>
      <w:r w:rsidRPr="00F34D24">
        <w:rPr>
          <w:rFonts w:ascii="Century" w:hAnsi="Century" w:cs="Arial"/>
          <w:b/>
          <w:sz w:val="21"/>
          <w:szCs w:val="21"/>
        </w:rPr>
        <w:t xml:space="preserve">, </w:t>
      </w:r>
      <w:r w:rsidR="000E722E">
        <w:rPr>
          <w:rFonts w:ascii="Century" w:hAnsi="Century" w:cs="Arial"/>
          <w:b/>
          <w:sz w:val="21"/>
          <w:szCs w:val="21"/>
        </w:rPr>
        <w:t>AV. PRESIDENTE GETULIO VARGAS, 4245, TEIXEIRA DE FREITAS – BAHIA.</w:t>
      </w:r>
      <w:r w:rsidRPr="00F34D24">
        <w:rPr>
          <w:rFonts w:ascii="Century" w:hAnsi="Century" w:cs="Arial"/>
          <w:b/>
          <w:sz w:val="21"/>
          <w:szCs w:val="21"/>
        </w:rPr>
        <w:t xml:space="preserve"> 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r w:rsidR="000E722E" w:rsidRPr="00773CCA">
        <w:rPr>
          <w:rFonts w:ascii="Century" w:hAnsi="Century" w:cs="Arial"/>
          <w:sz w:val="22"/>
          <w:szCs w:val="22"/>
        </w:rPr>
        <w:t xml:space="preserve">Contratação de sociedade empresária para aquisição </w:t>
      </w:r>
      <w:r w:rsidR="000E722E">
        <w:rPr>
          <w:rFonts w:ascii="Century" w:hAnsi="Century" w:cs="Arial"/>
          <w:sz w:val="22"/>
          <w:szCs w:val="22"/>
        </w:rPr>
        <w:t>de materiais odontológicos de consumo especificado para as respectivas Unidades descritas em anexo</w:t>
      </w:r>
      <w:r w:rsidRPr="00F34D24">
        <w:rPr>
          <w:rFonts w:ascii="Century" w:hAnsi="Century" w:cs="Arial"/>
          <w:sz w:val="21"/>
          <w:szCs w:val="21"/>
        </w:rPr>
        <w:t xml:space="preserve">, no valor de </w:t>
      </w:r>
      <w:r w:rsidRPr="00F34D24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0E722E">
        <w:rPr>
          <w:rFonts w:ascii="Century" w:hAnsi="Century" w:cs="Arial"/>
          <w:b/>
          <w:bCs/>
          <w:sz w:val="21"/>
          <w:szCs w:val="21"/>
        </w:rPr>
        <w:t>16.781,80</w:t>
      </w:r>
      <w:r w:rsidRPr="00F34D24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0E722E">
        <w:rPr>
          <w:rFonts w:ascii="Century" w:hAnsi="Century" w:cs="Arial"/>
          <w:b/>
          <w:bCs/>
          <w:sz w:val="21"/>
          <w:szCs w:val="21"/>
        </w:rPr>
        <w:t>dezesseis mil setecentos e oitenta um reais e oitenta centavos</w:t>
      </w:r>
      <w:r w:rsidRPr="00F34D24">
        <w:rPr>
          <w:rFonts w:ascii="Century" w:hAnsi="Century" w:cs="Arial"/>
          <w:b/>
          <w:bCs/>
          <w:sz w:val="21"/>
          <w:szCs w:val="21"/>
        </w:rPr>
        <w:t>)</w:t>
      </w:r>
      <w:r w:rsidRPr="00F34D24">
        <w:rPr>
          <w:rFonts w:ascii="Century" w:hAnsi="Century" w:cs="Arial"/>
          <w:sz w:val="21"/>
          <w:szCs w:val="21"/>
        </w:rPr>
        <w:t>,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155C78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4489513E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62FE95DB" w14:textId="77777777" w:rsidR="006C793A" w:rsidRPr="00F34D24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5BC7E6B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EEA2956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8408696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Gabinete do Prefeito, </w:t>
      </w:r>
      <w:r>
        <w:rPr>
          <w:rFonts w:ascii="Century" w:hAnsi="Century"/>
          <w:sz w:val="22"/>
          <w:szCs w:val="22"/>
        </w:rPr>
        <w:t>30</w:t>
      </w:r>
      <w:r w:rsidRPr="000E23CA">
        <w:rPr>
          <w:rFonts w:ascii="Century" w:hAnsi="Century"/>
          <w:sz w:val="22"/>
          <w:szCs w:val="22"/>
        </w:rPr>
        <w:t xml:space="preserve"> de abril de 2021.</w:t>
      </w:r>
    </w:p>
    <w:p w14:paraId="7E77E0C3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57F6827D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26F8D3BF" w14:textId="196D6100" w:rsidR="006C793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142F0C6D" w14:textId="6BFC79C0" w:rsidR="00191C86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4FD7B7E1" w14:textId="77777777" w:rsidR="00191C86" w:rsidRPr="000E23CA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27A04EC4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BFA750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68F78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FED7373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372E87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A4C96B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73EA587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960E49D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2F3A31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FD85DDE" w14:textId="77777777" w:rsidR="006C793A" w:rsidRPr="000E23CA" w:rsidRDefault="006C793A" w:rsidP="006C793A">
      <w:pPr>
        <w:rPr>
          <w:rFonts w:ascii="Century" w:hAnsi="Century" w:cs="Arial"/>
          <w:sz w:val="22"/>
          <w:szCs w:val="22"/>
        </w:rPr>
      </w:pPr>
    </w:p>
    <w:p w14:paraId="620744AD" w14:textId="77777777" w:rsidR="00191C86" w:rsidRDefault="006C793A" w:rsidP="006C793A">
      <w:pPr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                            </w:t>
      </w:r>
      <w:r w:rsidR="000E722E">
        <w:rPr>
          <w:rFonts w:ascii="Century" w:hAnsi="Century" w:cs="Arial"/>
          <w:sz w:val="22"/>
          <w:szCs w:val="22"/>
        </w:rPr>
        <w:t xml:space="preserve">        </w:t>
      </w:r>
    </w:p>
    <w:p w14:paraId="4B023E2D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2B08498E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6A301A0B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lastRenderedPageBreak/>
        <w:t xml:space="preserve">                                  </w:t>
      </w:r>
    </w:p>
    <w:p w14:paraId="64DEAFC0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1A95CF10" w14:textId="2002A0C3" w:rsidR="006C793A" w:rsidRDefault="00191C86" w:rsidP="006C793A">
      <w:pPr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        </w:t>
      </w:r>
      <w:r w:rsidR="006C793A" w:rsidRPr="000E23CA">
        <w:rPr>
          <w:rFonts w:ascii="Century" w:hAnsi="Century" w:cs="Arial"/>
          <w:b/>
          <w:sz w:val="22"/>
          <w:szCs w:val="22"/>
        </w:rPr>
        <w:t>EXTRATO DO CONTRATO DE Nº</w:t>
      </w:r>
      <w:r w:rsidR="006C793A">
        <w:rPr>
          <w:rFonts w:ascii="Century" w:hAnsi="Century" w:cs="Arial"/>
          <w:b/>
          <w:sz w:val="22"/>
          <w:szCs w:val="22"/>
        </w:rPr>
        <w:t xml:space="preserve"> </w:t>
      </w:r>
      <w:r w:rsidR="006C793A" w:rsidRPr="000E23CA">
        <w:rPr>
          <w:rFonts w:ascii="Century" w:hAnsi="Century" w:cs="Arial"/>
          <w:b/>
          <w:sz w:val="22"/>
          <w:szCs w:val="22"/>
        </w:rPr>
        <w:t>0</w:t>
      </w:r>
      <w:r w:rsidR="006C793A">
        <w:rPr>
          <w:rFonts w:ascii="Century" w:hAnsi="Century" w:cs="Arial"/>
          <w:b/>
          <w:sz w:val="22"/>
          <w:szCs w:val="22"/>
        </w:rPr>
        <w:t>8</w:t>
      </w:r>
      <w:r w:rsidR="000E722E">
        <w:rPr>
          <w:rFonts w:ascii="Century" w:hAnsi="Century" w:cs="Arial"/>
          <w:b/>
          <w:sz w:val="22"/>
          <w:szCs w:val="22"/>
        </w:rPr>
        <w:t>4</w:t>
      </w:r>
      <w:r w:rsidR="006C793A" w:rsidRPr="000E23CA">
        <w:rPr>
          <w:rFonts w:ascii="Century" w:hAnsi="Century" w:cs="Arial"/>
          <w:b/>
          <w:sz w:val="22"/>
          <w:szCs w:val="22"/>
        </w:rPr>
        <w:t>/2021</w:t>
      </w:r>
    </w:p>
    <w:p w14:paraId="7F0751E1" w14:textId="77777777" w:rsidR="000E722E" w:rsidRPr="000E23CA" w:rsidRDefault="000E722E" w:rsidP="006C793A">
      <w:pPr>
        <w:rPr>
          <w:rFonts w:ascii="Century" w:hAnsi="Century" w:cs="Arial"/>
          <w:b/>
          <w:sz w:val="22"/>
          <w:szCs w:val="22"/>
        </w:rPr>
      </w:pPr>
    </w:p>
    <w:p w14:paraId="0035623F" w14:textId="77777777" w:rsidR="006C793A" w:rsidRPr="000E23CA" w:rsidRDefault="006C793A" w:rsidP="006C793A">
      <w:pPr>
        <w:ind w:left="2832"/>
        <w:rPr>
          <w:rFonts w:ascii="Century" w:hAnsi="Century" w:cs="Arial"/>
          <w:b/>
          <w:sz w:val="22"/>
          <w:szCs w:val="22"/>
        </w:rPr>
      </w:pPr>
    </w:p>
    <w:p w14:paraId="1B06BEAA" w14:textId="77777777" w:rsidR="006C793A" w:rsidRPr="000E23CA" w:rsidRDefault="006C793A" w:rsidP="006C793A">
      <w:pPr>
        <w:rPr>
          <w:rFonts w:ascii="Century" w:hAnsi="Century" w:cs="Arial"/>
          <w:b/>
          <w:sz w:val="22"/>
          <w:szCs w:val="22"/>
        </w:rPr>
      </w:pPr>
    </w:p>
    <w:p w14:paraId="6CCD46F0" w14:textId="126C5DFE" w:rsidR="006C793A" w:rsidRPr="00F34D24" w:rsidRDefault="006C793A" w:rsidP="006C793A">
      <w:pPr>
        <w:jc w:val="both"/>
        <w:rPr>
          <w:rFonts w:ascii="Century" w:hAnsi="Century" w:cs="Arial"/>
          <w:sz w:val="21"/>
          <w:szCs w:val="21"/>
        </w:rPr>
      </w:pPr>
      <w:r w:rsidRPr="00F34D24">
        <w:rPr>
          <w:rFonts w:ascii="Century" w:hAnsi="Century" w:cs="Arial"/>
          <w:b/>
          <w:sz w:val="21"/>
          <w:szCs w:val="21"/>
        </w:rPr>
        <w:t>DISPENSA DE LICITAÇÃO Nº 06</w:t>
      </w:r>
      <w:r w:rsidR="000E722E">
        <w:rPr>
          <w:rFonts w:ascii="Century" w:hAnsi="Century" w:cs="Arial"/>
          <w:b/>
          <w:sz w:val="21"/>
          <w:szCs w:val="21"/>
        </w:rPr>
        <w:t>8</w:t>
      </w:r>
      <w:r w:rsidRPr="00F34D24">
        <w:rPr>
          <w:rFonts w:ascii="Century" w:hAnsi="Century" w:cs="Arial"/>
          <w:b/>
          <w:sz w:val="21"/>
          <w:szCs w:val="21"/>
        </w:rPr>
        <w:t>/2021.</w:t>
      </w:r>
      <w:r w:rsidRPr="00F34D24">
        <w:rPr>
          <w:rFonts w:ascii="Century" w:hAnsi="Century" w:cs="Arial"/>
          <w:sz w:val="21"/>
          <w:szCs w:val="21"/>
        </w:rPr>
        <w:t xml:space="preserve"> </w:t>
      </w:r>
      <w:r w:rsidRPr="00F34D24">
        <w:rPr>
          <w:rFonts w:ascii="Century" w:hAnsi="Century" w:cs="Arial"/>
          <w:b/>
          <w:sz w:val="21"/>
          <w:szCs w:val="21"/>
        </w:rPr>
        <w:t>Contratante:</w:t>
      </w:r>
      <w:r w:rsidRPr="00F34D24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F34D24">
        <w:rPr>
          <w:rFonts w:ascii="Century" w:hAnsi="Century" w:cs="Arial"/>
          <w:b/>
          <w:sz w:val="21"/>
          <w:szCs w:val="21"/>
        </w:rPr>
        <w:t>Contratado</w:t>
      </w:r>
      <w:r w:rsidRPr="00F34D24">
        <w:rPr>
          <w:rFonts w:ascii="Century" w:hAnsi="Century" w:cs="Arial"/>
          <w:b/>
          <w:sz w:val="20"/>
        </w:rPr>
        <w:t>:</w:t>
      </w:r>
      <w:r w:rsidRPr="00F34D24">
        <w:rPr>
          <w:rFonts w:ascii="Century" w:hAnsi="Century" w:cs="Arial"/>
          <w:sz w:val="20"/>
        </w:rPr>
        <w:t xml:space="preserve"> </w:t>
      </w:r>
      <w:r w:rsidR="000E722E">
        <w:rPr>
          <w:rFonts w:ascii="Century" w:hAnsi="Century" w:cs="Arial"/>
          <w:b/>
          <w:sz w:val="21"/>
          <w:szCs w:val="21"/>
        </w:rPr>
        <w:t>J. DE C. J PEREIRA ARTIGOS ODONTOLOGICOS</w:t>
      </w:r>
      <w:r w:rsidR="000E722E" w:rsidRPr="00F34D24">
        <w:rPr>
          <w:rFonts w:ascii="Century" w:hAnsi="Century" w:cs="Arial"/>
          <w:sz w:val="21"/>
          <w:szCs w:val="21"/>
        </w:rPr>
        <w:t xml:space="preserve">, </w:t>
      </w:r>
      <w:r w:rsidR="000E722E" w:rsidRPr="00F34D24">
        <w:rPr>
          <w:rFonts w:ascii="Century" w:hAnsi="Century" w:cs="Arial"/>
          <w:b/>
          <w:sz w:val="21"/>
          <w:szCs w:val="21"/>
        </w:rPr>
        <w:t xml:space="preserve">CNPJ </w:t>
      </w:r>
      <w:r w:rsidR="000E722E">
        <w:rPr>
          <w:rFonts w:ascii="Century" w:hAnsi="Century" w:cs="Arial"/>
          <w:b/>
          <w:sz w:val="21"/>
          <w:szCs w:val="21"/>
        </w:rPr>
        <w:t>32.024.657/0001-85</w:t>
      </w:r>
      <w:r w:rsidR="000E722E" w:rsidRPr="00F34D24">
        <w:rPr>
          <w:rFonts w:ascii="Century" w:hAnsi="Century" w:cs="Arial"/>
          <w:b/>
          <w:sz w:val="21"/>
          <w:szCs w:val="21"/>
        </w:rPr>
        <w:t xml:space="preserve">, </w:t>
      </w:r>
      <w:r w:rsidR="000E722E">
        <w:rPr>
          <w:rFonts w:ascii="Century" w:hAnsi="Century" w:cs="Arial"/>
          <w:b/>
          <w:sz w:val="21"/>
          <w:szCs w:val="21"/>
        </w:rPr>
        <w:t>AV. PRESIDENTE GETULIO VARGAS, 4245, TEIXEIRA DE FREITAS – BAHIA</w:t>
      </w:r>
      <w:r w:rsidRPr="00F34D24">
        <w:rPr>
          <w:rFonts w:ascii="Century" w:hAnsi="Century" w:cs="Arial"/>
          <w:b/>
          <w:sz w:val="20"/>
        </w:rPr>
        <w:t xml:space="preserve">. </w:t>
      </w:r>
      <w:r w:rsidRPr="00F34D24">
        <w:rPr>
          <w:rFonts w:ascii="Century" w:hAnsi="Century" w:cs="Arial"/>
          <w:b/>
          <w:sz w:val="21"/>
          <w:szCs w:val="21"/>
        </w:rPr>
        <w:t>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r w:rsidR="000E722E" w:rsidRPr="00773CCA">
        <w:rPr>
          <w:rFonts w:ascii="Century" w:hAnsi="Century" w:cs="Arial"/>
          <w:sz w:val="22"/>
          <w:szCs w:val="22"/>
        </w:rPr>
        <w:t xml:space="preserve">Contratação de sociedade empresária para aquisição </w:t>
      </w:r>
      <w:r w:rsidR="000E722E">
        <w:rPr>
          <w:rFonts w:ascii="Century" w:hAnsi="Century" w:cs="Arial"/>
          <w:sz w:val="22"/>
          <w:szCs w:val="22"/>
        </w:rPr>
        <w:t>de materiais odontológicos de consumo especificado para as respectivas Unidades descritas em anexo,</w:t>
      </w:r>
      <w:r w:rsidRPr="00F34D24">
        <w:rPr>
          <w:rFonts w:ascii="Century" w:hAnsi="Century" w:cs="Arial"/>
          <w:sz w:val="21"/>
          <w:szCs w:val="21"/>
        </w:rPr>
        <w:t xml:space="preserve"> no valor de </w:t>
      </w:r>
      <w:r w:rsidR="000E722E" w:rsidRPr="00F34D24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0E722E">
        <w:rPr>
          <w:rFonts w:ascii="Century" w:hAnsi="Century" w:cs="Arial"/>
          <w:b/>
          <w:bCs/>
          <w:sz w:val="21"/>
          <w:szCs w:val="21"/>
        </w:rPr>
        <w:t>16.781,80</w:t>
      </w:r>
      <w:r w:rsidR="000E722E" w:rsidRPr="00F34D24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0E722E">
        <w:rPr>
          <w:rFonts w:ascii="Century" w:hAnsi="Century" w:cs="Arial"/>
          <w:b/>
          <w:bCs/>
          <w:sz w:val="21"/>
          <w:szCs w:val="21"/>
        </w:rPr>
        <w:t>dezesseis mil setecentos e oitenta um reais e oitenta centavos</w:t>
      </w:r>
      <w:r w:rsidR="000E722E" w:rsidRPr="00F34D24">
        <w:rPr>
          <w:rFonts w:ascii="Century" w:hAnsi="Century" w:cs="Arial"/>
          <w:b/>
          <w:bCs/>
          <w:sz w:val="21"/>
          <w:szCs w:val="21"/>
        </w:rPr>
        <w:t>)</w:t>
      </w:r>
      <w:r w:rsidRPr="00F34D24">
        <w:rPr>
          <w:rFonts w:ascii="Century" w:hAnsi="Century" w:cs="Arial"/>
          <w:b/>
          <w:bCs/>
          <w:sz w:val="21"/>
          <w:szCs w:val="21"/>
        </w:rPr>
        <w:t>,</w:t>
      </w:r>
      <w:r w:rsidRPr="00F34D24">
        <w:rPr>
          <w:rFonts w:ascii="Century" w:hAnsi="Century" w:cs="Arial"/>
          <w:sz w:val="21"/>
          <w:szCs w:val="21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1A2762D8" w14:textId="77777777" w:rsidR="006C793A" w:rsidRPr="000E23CA" w:rsidRDefault="006C793A" w:rsidP="006C793A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 </w:t>
      </w:r>
    </w:p>
    <w:p w14:paraId="2C6706AB" w14:textId="77777777" w:rsidR="00A94C23" w:rsidRDefault="00A94C23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1E4BECF5" w14:textId="77777777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3F840D61" w14:textId="77777777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7407C378" w14:textId="61CE3996" w:rsidR="006C793A" w:rsidRPr="000E23CA" w:rsidRDefault="006C793A" w:rsidP="006C793A">
      <w:pPr>
        <w:jc w:val="right"/>
        <w:rPr>
          <w:rFonts w:ascii="Century" w:hAnsi="Century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Belmonte/BA, </w:t>
      </w:r>
      <w:r>
        <w:rPr>
          <w:rFonts w:ascii="Century" w:hAnsi="Century"/>
          <w:b/>
          <w:sz w:val="22"/>
          <w:szCs w:val="22"/>
        </w:rPr>
        <w:t>0</w:t>
      </w:r>
      <w:r w:rsidR="00A94C23">
        <w:rPr>
          <w:rFonts w:ascii="Century" w:hAnsi="Century"/>
          <w:b/>
          <w:sz w:val="22"/>
          <w:szCs w:val="22"/>
        </w:rPr>
        <w:t>4</w:t>
      </w:r>
      <w:r w:rsidRPr="000E23CA">
        <w:rPr>
          <w:rFonts w:ascii="Century" w:hAnsi="Century"/>
          <w:b/>
          <w:sz w:val="22"/>
          <w:szCs w:val="22"/>
        </w:rPr>
        <w:t xml:space="preserve"> de </w:t>
      </w:r>
      <w:r>
        <w:rPr>
          <w:rFonts w:ascii="Century" w:hAnsi="Century"/>
          <w:b/>
          <w:sz w:val="22"/>
          <w:szCs w:val="22"/>
        </w:rPr>
        <w:t>maio</w:t>
      </w:r>
      <w:r w:rsidRPr="000E23CA">
        <w:rPr>
          <w:rFonts w:ascii="Century" w:hAnsi="Century"/>
          <w:b/>
          <w:sz w:val="22"/>
          <w:szCs w:val="22"/>
        </w:rPr>
        <w:t xml:space="preserve"> de 2021.</w:t>
      </w:r>
    </w:p>
    <w:p w14:paraId="68E2CBFA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5FB8198C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4B906FF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94E3722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08A5ECAB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1904FFA9" w14:textId="77777777" w:rsidR="006C793A" w:rsidRDefault="006C793A" w:rsidP="006C793A">
      <w:pPr>
        <w:jc w:val="right"/>
        <w:rPr>
          <w:b/>
        </w:rPr>
      </w:pPr>
    </w:p>
    <w:p w14:paraId="2B569743" w14:textId="23FEC76C" w:rsidR="00D315D9" w:rsidRDefault="000A4A78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579A4A13" w14:textId="55188D2C" w:rsidR="007E78C0" w:rsidRPr="007E78C0" w:rsidRDefault="007E78C0" w:rsidP="007E78C0"/>
    <w:sectPr w:rsidR="007E78C0" w:rsidRPr="007E78C0" w:rsidSect="00CF0D3C">
      <w:headerReference w:type="default" r:id="rId7"/>
      <w:footerReference w:type="default" r:id="rId8"/>
      <w:pgSz w:w="11906" w:h="16838"/>
      <w:pgMar w:top="1417" w:right="1133" w:bottom="1417" w:left="1560" w:header="851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7596" w14:textId="77777777" w:rsidR="009B3751" w:rsidRDefault="009B3751" w:rsidP="0049359F">
      <w:r>
        <w:separator/>
      </w:r>
    </w:p>
  </w:endnote>
  <w:endnote w:type="continuationSeparator" w:id="0">
    <w:p w14:paraId="7411448E" w14:textId="77777777" w:rsidR="009B3751" w:rsidRDefault="009B3751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12C7" w14:textId="303C61A3" w:rsidR="00632466" w:rsidRDefault="00632466" w:rsidP="001E2B86">
    <w:pPr>
      <w:pStyle w:val="SemEspaamento"/>
      <w:pBdr>
        <w:bottom w:val="single" w:sz="12" w:space="1" w:color="auto"/>
      </w:pBdr>
      <w:jc w:val="center"/>
      <w:rPr>
        <w:rFonts w:ascii="Baloo 2 ExtraBold" w:hAnsi="Baloo 2 ExtraBold" w:cs="Baloo 2 ExtraBold"/>
      </w:rPr>
    </w:pPr>
  </w:p>
  <w:p w14:paraId="09611C41" w14:textId="0CAF2ECD" w:rsidR="0049359F" w:rsidRPr="009B3131" w:rsidRDefault="003802D0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  <w:noProof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9B3131">
      <w:rPr>
        <w:rFonts w:ascii="Century" w:hAnsi="Century" w:cs="Baloo 2 ExtraBold"/>
      </w:rPr>
      <w:t>Av. Rio</w:t>
    </w:r>
    <w:r w:rsidR="009B3131">
      <w:rPr>
        <w:rFonts w:ascii="Century" w:hAnsi="Century" w:cs="Baloo 2 ExtraBold"/>
      </w:rPr>
      <w:t>m</w:t>
    </w:r>
    <w:r w:rsidR="0049359F" w:rsidRPr="009B3131">
      <w:rPr>
        <w:rFonts w:ascii="Century" w:hAnsi="Century" w:cs="Baloo 2 ExtraBold"/>
      </w:rPr>
      <w:t>ar s/n Centro Belmonte Bahia</w:t>
    </w:r>
  </w:p>
  <w:p w14:paraId="72766167" w14:textId="63A8E14C" w:rsidR="00316EAD" w:rsidRPr="009B3131" w:rsidRDefault="009B3131" w:rsidP="001E2B86">
    <w:pPr>
      <w:pStyle w:val="SemEspaamento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02265" w14:textId="77777777" w:rsidR="009B3751" w:rsidRDefault="009B3751" w:rsidP="0049359F">
      <w:r>
        <w:separator/>
      </w:r>
    </w:p>
  </w:footnote>
  <w:footnote w:type="continuationSeparator" w:id="0">
    <w:p w14:paraId="06C264DF" w14:textId="77777777" w:rsidR="009B3751" w:rsidRDefault="009B3751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082F" w14:textId="2A7768D1" w:rsidR="001E2B86" w:rsidRPr="009B3131" w:rsidRDefault="001E2B86" w:rsidP="009B3131">
    <w:pPr>
      <w:pStyle w:val="Ttulo1"/>
      <w:jc w:val="center"/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9B35F3F" wp14:editId="0B49D4DA">
          <wp:simplePos x="0" y="0"/>
          <wp:positionH relativeFrom="margin">
            <wp:posOffset>-638175</wp:posOffset>
          </wp:positionH>
          <wp:positionV relativeFrom="paragraph">
            <wp:posOffset>-492760</wp:posOffset>
          </wp:positionV>
          <wp:extent cx="1322070" cy="952388"/>
          <wp:effectExtent l="0" t="0" r="0" b="635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722" cy="960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131">
      <w:t xml:space="preserve">             </w:t>
    </w:r>
    <w:r w:rsidR="00191C86">
      <w:t xml:space="preserve"> </w:t>
    </w:r>
    <w:r w:rsidR="009B3131" w:rsidRPr="009B3131">
      <w:rPr>
        <w:rFonts w:ascii="Century" w:hAnsi="Century"/>
        <w:bCs/>
        <w:sz w:val="36"/>
        <w:szCs w:val="36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570C56F4" w14:textId="59FAFE0B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46C61"/>
    <w:multiLevelType w:val="hybridMultilevel"/>
    <w:tmpl w:val="111CD7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A4A78"/>
    <w:rsid w:val="000E722E"/>
    <w:rsid w:val="00124734"/>
    <w:rsid w:val="00191C86"/>
    <w:rsid w:val="001B7C48"/>
    <w:rsid w:val="001E2B86"/>
    <w:rsid w:val="00316EAD"/>
    <w:rsid w:val="003802D0"/>
    <w:rsid w:val="003B0583"/>
    <w:rsid w:val="003B4B1F"/>
    <w:rsid w:val="0049359F"/>
    <w:rsid w:val="004A77FF"/>
    <w:rsid w:val="005470A4"/>
    <w:rsid w:val="005E2616"/>
    <w:rsid w:val="00607FB9"/>
    <w:rsid w:val="00632466"/>
    <w:rsid w:val="006C793A"/>
    <w:rsid w:val="00721227"/>
    <w:rsid w:val="007320F7"/>
    <w:rsid w:val="007E78C0"/>
    <w:rsid w:val="00844924"/>
    <w:rsid w:val="00845E17"/>
    <w:rsid w:val="00872DFE"/>
    <w:rsid w:val="00930407"/>
    <w:rsid w:val="00941DCF"/>
    <w:rsid w:val="00995870"/>
    <w:rsid w:val="009B3131"/>
    <w:rsid w:val="009B3751"/>
    <w:rsid w:val="00A3238A"/>
    <w:rsid w:val="00A94C23"/>
    <w:rsid w:val="00A97BAC"/>
    <w:rsid w:val="00AE2101"/>
    <w:rsid w:val="00C429FE"/>
    <w:rsid w:val="00CF0D3C"/>
    <w:rsid w:val="00D0721C"/>
    <w:rsid w:val="00D569CA"/>
    <w:rsid w:val="00E322AA"/>
    <w:rsid w:val="00E85576"/>
    <w:rsid w:val="00EC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3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B31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rsid w:val="006C793A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C793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C793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C7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2021-05-12T11:45:00Z</cp:lastPrinted>
  <dcterms:created xsi:type="dcterms:W3CDTF">2021-05-19T17:29:00Z</dcterms:created>
  <dcterms:modified xsi:type="dcterms:W3CDTF">2021-05-19T17:29:00Z</dcterms:modified>
</cp:coreProperties>
</file>