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5D2F4" w14:textId="77777777" w:rsidR="00BB4A10" w:rsidRDefault="00BB4A10" w:rsidP="00BB4A10">
      <w:pPr>
        <w:rPr>
          <w:sz w:val="24"/>
          <w:szCs w:val="24"/>
        </w:rPr>
      </w:pPr>
    </w:p>
    <w:p w14:paraId="776F2B05" w14:textId="77777777" w:rsidR="00BB4A10" w:rsidRDefault="00BB4A10" w:rsidP="00BB4A10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AVISO</w:t>
      </w:r>
    </w:p>
    <w:p w14:paraId="7ED26323" w14:textId="77777777" w:rsidR="00BB4A10" w:rsidRDefault="00BB4A10" w:rsidP="00BB4A1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RATITIFAÇÃO TERMO DE DISPENSA</w:t>
      </w:r>
    </w:p>
    <w:p w14:paraId="68322D86" w14:textId="77777777" w:rsidR="00BB4A10" w:rsidRDefault="00BB4A10" w:rsidP="00BB4A10">
      <w:pPr>
        <w:jc w:val="both"/>
        <w:rPr>
          <w:rFonts w:ascii="Arial Narrow" w:hAnsi="Arial Narrow"/>
          <w:sz w:val="24"/>
          <w:szCs w:val="24"/>
        </w:rPr>
      </w:pPr>
    </w:p>
    <w:p w14:paraId="6809589A" w14:textId="05B52919" w:rsidR="00BB4A10" w:rsidRDefault="00BB4A10" w:rsidP="00BB4A10">
      <w:p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O Prefeito Municipal de Belmonte homologa e ratifica o </w:t>
      </w:r>
      <w:r>
        <w:rPr>
          <w:rFonts w:ascii="Arial Narrow" w:hAnsi="Arial Narrow" w:cs="Arial"/>
          <w:b/>
          <w:bCs/>
          <w:sz w:val="24"/>
          <w:szCs w:val="24"/>
        </w:rPr>
        <w:t>Termo de Dispensa nº. 00</w:t>
      </w:r>
      <w:r w:rsidR="00C346C9">
        <w:rPr>
          <w:rFonts w:ascii="Arial Narrow" w:hAnsi="Arial Narrow" w:cs="Arial"/>
          <w:b/>
          <w:bCs/>
          <w:sz w:val="24"/>
          <w:szCs w:val="24"/>
        </w:rPr>
        <w:t>3</w:t>
      </w:r>
      <w:r>
        <w:rPr>
          <w:rFonts w:ascii="Arial Narrow" w:hAnsi="Arial Narrow" w:cs="Arial"/>
          <w:b/>
          <w:bCs/>
          <w:sz w:val="24"/>
          <w:szCs w:val="24"/>
        </w:rPr>
        <w:t>/2021</w:t>
      </w:r>
      <w:r>
        <w:rPr>
          <w:rFonts w:ascii="Arial Narrow" w:hAnsi="Arial Narrow" w:cs="Arial"/>
          <w:sz w:val="24"/>
          <w:szCs w:val="24"/>
        </w:rPr>
        <w:t xml:space="preserve">, que tem como objeto </w:t>
      </w:r>
      <w:r w:rsidR="001D6220">
        <w:rPr>
          <w:rFonts w:ascii="Arial Narrow" w:hAnsi="Arial Narrow" w:cs="Arial"/>
          <w:b/>
          <w:sz w:val="24"/>
          <w:szCs w:val="24"/>
        </w:rPr>
        <w:t>CONTRATAÇÃO DE EMPRESA PARA COLETA, VARRIÇÃO E DESTINAÇÃO DE RESÍDUOS EM ATERRO SANITÁRIO BEM COMO A MOVIMENTAÇÃO E COMPACTAÇÃO DO MESMO</w:t>
      </w:r>
      <w:r>
        <w:rPr>
          <w:rFonts w:ascii="Arial Narrow" w:hAnsi="Arial Narrow" w:cs="Arial"/>
          <w:sz w:val="24"/>
          <w:szCs w:val="24"/>
        </w:rPr>
        <w:t xml:space="preserve">. Tendo </w:t>
      </w:r>
      <w:r w:rsidR="00F0646A">
        <w:rPr>
          <w:rFonts w:ascii="Arial Narrow" w:hAnsi="Arial Narrow" w:cs="Arial"/>
          <w:sz w:val="24"/>
          <w:szCs w:val="24"/>
        </w:rPr>
        <w:t>como contratada</w:t>
      </w:r>
      <w:r>
        <w:rPr>
          <w:rFonts w:ascii="Arial Narrow" w:hAnsi="Arial Narrow" w:cs="Arial"/>
          <w:sz w:val="24"/>
          <w:szCs w:val="24"/>
        </w:rPr>
        <w:t xml:space="preserve">: </w:t>
      </w:r>
      <w:r w:rsidR="0034152E">
        <w:rPr>
          <w:rFonts w:ascii="Arial Narrow" w:hAnsi="Arial Narrow" w:cs="Arial"/>
          <w:b/>
          <w:sz w:val="24"/>
          <w:szCs w:val="24"/>
        </w:rPr>
        <w:t>MAGNATA TRANSPORTES LTDA</w:t>
      </w:r>
      <w:r>
        <w:rPr>
          <w:rFonts w:ascii="Arial Narrow" w:hAnsi="Arial Narrow" w:cs="Arial"/>
          <w:sz w:val="24"/>
          <w:szCs w:val="24"/>
        </w:rPr>
        <w:t xml:space="preserve"> CNPJ/MF nº. </w:t>
      </w:r>
      <w:r w:rsidR="0034152E">
        <w:rPr>
          <w:rFonts w:ascii="Arial Narrow" w:hAnsi="Arial Narrow" w:cs="Arial"/>
          <w:sz w:val="24"/>
          <w:szCs w:val="24"/>
        </w:rPr>
        <w:t>17.274.518/0001-16</w:t>
      </w:r>
      <w:r>
        <w:rPr>
          <w:rFonts w:ascii="Arial Narrow" w:hAnsi="Arial Narrow" w:cs="Arial"/>
          <w:sz w:val="24"/>
          <w:szCs w:val="24"/>
        </w:rPr>
        <w:t xml:space="preserve"> conforme Contrato de Prestação de Serviços. Valor </w:t>
      </w:r>
      <w:r w:rsidR="007339A9" w:rsidRPr="00B15716">
        <w:rPr>
          <w:rFonts w:ascii="Arial Narrow" w:hAnsi="Arial Narrow" w:cs="Arial"/>
          <w:sz w:val="24"/>
          <w:szCs w:val="24"/>
        </w:rPr>
        <w:t xml:space="preserve">R$ </w:t>
      </w:r>
      <w:r w:rsidR="00C346C9" w:rsidRPr="00C346C9">
        <w:rPr>
          <w:rFonts w:ascii="Arial Narrow" w:hAnsi="Arial Narrow" w:cs="Arial"/>
          <w:sz w:val="24"/>
          <w:szCs w:val="24"/>
        </w:rPr>
        <w:t>R$ 1.103.519,76 (um milhão, cento e três mil, quinhentos e dezenove reais e setenta e seis centavos), ao custo mensal estimado de R$ 367.839,92 (Trezentos e sessenta e sete mil, oitocentos e trinta e nove reais e noventa e dois centavos)</w:t>
      </w:r>
      <w:r w:rsidR="00837F83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Belmonte, 0</w:t>
      </w:r>
      <w:r w:rsidR="00C346C9">
        <w:rPr>
          <w:rFonts w:ascii="Arial Narrow" w:hAnsi="Arial Narrow" w:cs="Arial"/>
          <w:sz w:val="24"/>
          <w:szCs w:val="24"/>
        </w:rPr>
        <w:t>4</w:t>
      </w:r>
      <w:r w:rsidR="00091E1C">
        <w:rPr>
          <w:rFonts w:ascii="Arial Narrow" w:hAnsi="Arial Narrow" w:cs="Arial"/>
          <w:sz w:val="24"/>
          <w:szCs w:val="24"/>
        </w:rPr>
        <w:t xml:space="preserve"> de </w:t>
      </w:r>
      <w:r w:rsidR="00837F83">
        <w:rPr>
          <w:rFonts w:ascii="Arial Narrow" w:hAnsi="Arial Narrow" w:cs="Arial"/>
          <w:sz w:val="24"/>
          <w:szCs w:val="24"/>
        </w:rPr>
        <w:t>j</w:t>
      </w:r>
      <w:r w:rsidR="00091E1C">
        <w:rPr>
          <w:rFonts w:ascii="Arial Narrow" w:hAnsi="Arial Narrow" w:cs="Arial"/>
          <w:sz w:val="24"/>
          <w:szCs w:val="24"/>
        </w:rPr>
        <w:t>aneiro de 2021</w:t>
      </w:r>
      <w:r>
        <w:rPr>
          <w:rFonts w:ascii="Arial Narrow" w:hAnsi="Arial Narrow" w:cs="Arial"/>
          <w:sz w:val="24"/>
          <w:szCs w:val="24"/>
        </w:rPr>
        <w:t>. Comissão de Licitação.</w:t>
      </w:r>
    </w:p>
    <w:p w14:paraId="4998ED80" w14:textId="77777777" w:rsidR="00BB4A10" w:rsidRDefault="00BB4A10" w:rsidP="00BB4A10">
      <w:pPr>
        <w:jc w:val="both"/>
        <w:rPr>
          <w:rFonts w:ascii="Arial Narrow" w:hAnsi="Arial Narrow" w:cs="Arial"/>
          <w:sz w:val="24"/>
          <w:szCs w:val="24"/>
        </w:rPr>
      </w:pPr>
    </w:p>
    <w:p w14:paraId="0ADC3460" w14:textId="1E6150DB" w:rsidR="00BB4A10" w:rsidRDefault="00BB4A10" w:rsidP="00BB4A10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EXTRATO DE CONTRATO – DISPENSA DE LICITAÇÃO N°. 00</w:t>
      </w:r>
      <w:r w:rsidR="00C346C9">
        <w:rPr>
          <w:rFonts w:ascii="Arial Narrow" w:hAnsi="Arial Narrow" w:cs="Arial"/>
          <w:b/>
          <w:bCs/>
          <w:sz w:val="24"/>
          <w:szCs w:val="24"/>
        </w:rPr>
        <w:t>3</w:t>
      </w:r>
      <w:r>
        <w:rPr>
          <w:rFonts w:ascii="Arial Narrow" w:hAnsi="Arial Narrow" w:cs="Arial"/>
          <w:b/>
          <w:bCs/>
          <w:sz w:val="24"/>
          <w:szCs w:val="24"/>
        </w:rPr>
        <w:t>/2021</w:t>
      </w:r>
    </w:p>
    <w:p w14:paraId="3CD1F76E" w14:textId="77777777" w:rsidR="00BB4A10" w:rsidRDefault="00BB4A10" w:rsidP="00BB4A10">
      <w:pPr>
        <w:jc w:val="both"/>
        <w:rPr>
          <w:rFonts w:ascii="Arial Narrow" w:hAnsi="Arial Narrow" w:cs="Arial"/>
          <w:sz w:val="24"/>
          <w:szCs w:val="24"/>
        </w:rPr>
      </w:pPr>
    </w:p>
    <w:p w14:paraId="5E0E0569" w14:textId="346CC4E5" w:rsidR="00BB4A10" w:rsidRDefault="00BB4A10" w:rsidP="00BB4A1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N°. Processo: DISPENSA Nº. 002/2021. Contratante: PREFEITURA MUNICIPAL DE BELMONTE – CNPJ/MF Contratado: </w:t>
      </w:r>
      <w:r w:rsidR="0034152E">
        <w:rPr>
          <w:rFonts w:ascii="Arial Narrow" w:hAnsi="Arial Narrow" w:cs="Arial"/>
          <w:sz w:val="24"/>
          <w:szCs w:val="24"/>
        </w:rPr>
        <w:t>17.274.518/0001-16</w:t>
      </w:r>
      <w:r w:rsidR="00F0646A">
        <w:rPr>
          <w:rFonts w:ascii="Arial Narrow" w:hAnsi="Arial Narrow" w:cs="Arial"/>
          <w:bCs/>
          <w:sz w:val="24"/>
          <w:szCs w:val="24"/>
        </w:rPr>
        <w:t xml:space="preserve"> Contratada</w:t>
      </w:r>
      <w:r>
        <w:rPr>
          <w:rFonts w:ascii="Arial Narrow" w:hAnsi="Arial Narrow" w:cs="Arial"/>
          <w:bCs/>
          <w:sz w:val="24"/>
          <w:szCs w:val="24"/>
        </w:rPr>
        <w:t xml:space="preserve">: </w:t>
      </w:r>
      <w:r w:rsidR="0034152E">
        <w:rPr>
          <w:rFonts w:ascii="Arial Narrow" w:hAnsi="Arial Narrow" w:cs="Arial"/>
          <w:b/>
          <w:sz w:val="24"/>
          <w:szCs w:val="24"/>
        </w:rPr>
        <w:t>MAGNATA TRANSPORTES LTDA</w:t>
      </w:r>
      <w:r>
        <w:rPr>
          <w:rFonts w:ascii="Arial Narrow" w:hAnsi="Arial Narrow" w:cs="Arial"/>
          <w:sz w:val="24"/>
          <w:szCs w:val="24"/>
        </w:rPr>
        <w:t xml:space="preserve">. Objeto: </w:t>
      </w:r>
      <w:r w:rsidR="001D6220">
        <w:rPr>
          <w:rFonts w:ascii="Arial Narrow" w:hAnsi="Arial Narrow" w:cs="Arial"/>
          <w:b/>
          <w:sz w:val="24"/>
          <w:szCs w:val="24"/>
        </w:rPr>
        <w:t>CONTRATAÇÃO DE EMPRESA PARA COLETA, VARRIÇÃO E DESTINAÇÃO DE RESÍDUOS EM ATERRO SANITÁRIO BEM COMO A MOVIMENTAÇÃO E COMPACTAÇÃO DO MESMO</w:t>
      </w:r>
      <w:r>
        <w:rPr>
          <w:rFonts w:ascii="Arial Narrow" w:hAnsi="Arial Narrow" w:cs="Arial"/>
          <w:sz w:val="24"/>
          <w:szCs w:val="24"/>
        </w:rPr>
        <w:t xml:space="preserve">. Fundamento Legal: Lei n°. 8.666/93. Vigência: </w:t>
      </w:r>
      <w:r w:rsidR="002378AC" w:rsidRPr="00811A78">
        <w:rPr>
          <w:rFonts w:ascii="Arial Narrow" w:hAnsi="Arial Narrow" w:cs="Arial"/>
          <w:sz w:val="24"/>
          <w:szCs w:val="24"/>
        </w:rPr>
        <w:t>9</w:t>
      </w:r>
      <w:r w:rsidR="00811A78" w:rsidRPr="00811A78">
        <w:rPr>
          <w:rFonts w:ascii="Arial Narrow" w:hAnsi="Arial Narrow" w:cs="Arial"/>
          <w:sz w:val="24"/>
          <w:szCs w:val="24"/>
        </w:rPr>
        <w:t>0</w:t>
      </w:r>
      <w:r w:rsidRPr="00811A78">
        <w:rPr>
          <w:rFonts w:ascii="Arial Narrow" w:hAnsi="Arial Narrow" w:cs="Arial"/>
          <w:sz w:val="24"/>
          <w:szCs w:val="24"/>
        </w:rPr>
        <w:t>(</w:t>
      </w:r>
      <w:r w:rsidR="00811A78" w:rsidRPr="00811A78">
        <w:rPr>
          <w:rFonts w:ascii="Arial Narrow" w:hAnsi="Arial Narrow" w:cs="Arial"/>
          <w:sz w:val="24"/>
          <w:szCs w:val="24"/>
        </w:rPr>
        <w:t>noventa</w:t>
      </w:r>
      <w:r w:rsidRPr="00811A78">
        <w:rPr>
          <w:rFonts w:ascii="Arial Narrow" w:hAnsi="Arial Narrow" w:cs="Arial"/>
          <w:sz w:val="24"/>
          <w:szCs w:val="24"/>
        </w:rPr>
        <w:t>) dias</w:t>
      </w:r>
      <w:r>
        <w:rPr>
          <w:rFonts w:ascii="Arial Narrow" w:hAnsi="Arial Narrow" w:cs="Arial"/>
          <w:sz w:val="24"/>
          <w:szCs w:val="24"/>
        </w:rPr>
        <w:t xml:space="preserve">. </w:t>
      </w:r>
      <w:r>
        <w:rPr>
          <w:rFonts w:ascii="Arial Narrow" w:hAnsi="Arial Narrow" w:cs="Arial"/>
          <w:b/>
          <w:sz w:val="24"/>
          <w:szCs w:val="24"/>
        </w:rPr>
        <w:t xml:space="preserve">U:O: </w:t>
      </w:r>
      <w:r w:rsidR="0060247B">
        <w:rPr>
          <w:rFonts w:ascii="Arial Narrow" w:hAnsi="Arial Narrow"/>
          <w:sz w:val="24"/>
          <w:szCs w:val="24"/>
        </w:rPr>
        <w:t>0909</w:t>
      </w:r>
      <w:r>
        <w:rPr>
          <w:rFonts w:ascii="Arial Narrow" w:hAnsi="Arial Narrow" w:cs="Arial"/>
          <w:b/>
          <w:sz w:val="24"/>
          <w:szCs w:val="24"/>
        </w:rPr>
        <w:t xml:space="preserve"> P/A</w:t>
      </w:r>
      <w:r>
        <w:rPr>
          <w:rFonts w:ascii="Arial Narrow" w:hAnsi="Arial Narrow" w:cs="Arial"/>
          <w:sz w:val="24"/>
          <w:szCs w:val="24"/>
        </w:rPr>
        <w:t xml:space="preserve">: </w:t>
      </w:r>
      <w:r w:rsidR="0060247B">
        <w:rPr>
          <w:rFonts w:ascii="Arial Narrow" w:hAnsi="Arial Narrow" w:cs="Arial"/>
          <w:sz w:val="24"/>
          <w:szCs w:val="24"/>
        </w:rPr>
        <w:t>2044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ED</w:t>
      </w:r>
      <w:r>
        <w:rPr>
          <w:rFonts w:ascii="Arial Narrow" w:hAnsi="Arial Narrow" w:cs="Arial"/>
          <w:sz w:val="24"/>
          <w:szCs w:val="24"/>
        </w:rPr>
        <w:t xml:space="preserve">: 3.3.90.39.00. </w:t>
      </w:r>
      <w:r>
        <w:rPr>
          <w:rFonts w:ascii="Arial Narrow" w:hAnsi="Arial Narrow" w:cs="Arial"/>
          <w:b/>
          <w:sz w:val="24"/>
          <w:szCs w:val="24"/>
        </w:rPr>
        <w:t xml:space="preserve">FONTE: </w:t>
      </w:r>
      <w:r>
        <w:rPr>
          <w:rFonts w:ascii="Arial Narrow" w:hAnsi="Arial Narrow" w:cs="Arial"/>
          <w:sz w:val="24"/>
          <w:szCs w:val="24"/>
        </w:rPr>
        <w:t xml:space="preserve">00. Valor </w:t>
      </w:r>
      <w:r w:rsidR="007339A9" w:rsidRPr="00B15716">
        <w:rPr>
          <w:rFonts w:ascii="Arial Narrow" w:hAnsi="Arial Narrow" w:cs="Arial"/>
          <w:sz w:val="24"/>
          <w:szCs w:val="24"/>
        </w:rPr>
        <w:t xml:space="preserve">R$ </w:t>
      </w:r>
      <w:r w:rsidR="00C346C9" w:rsidRPr="00C346C9">
        <w:rPr>
          <w:rFonts w:ascii="Arial Narrow" w:hAnsi="Arial Narrow" w:cs="Arial"/>
          <w:sz w:val="24"/>
          <w:szCs w:val="24"/>
        </w:rPr>
        <w:t>R$ 1.103.519,76  (um milhão, cento e três mil, quinhentos e dezenove reais e setenta e seis centavos), ao custo mensal estimado de R$ 367.839,92 (Trezentos e sessenta e sete mil, oitocentos e trinta e nove reais e noventa e dois centavos)</w:t>
      </w:r>
      <w:r>
        <w:rPr>
          <w:rFonts w:ascii="Arial Narrow" w:hAnsi="Arial Narrow" w:cs="Arial"/>
          <w:sz w:val="24"/>
          <w:szCs w:val="24"/>
        </w:rPr>
        <w:t>. Data de assinatura: 0</w:t>
      </w:r>
      <w:r w:rsidR="00C346C9">
        <w:rPr>
          <w:rFonts w:ascii="Arial Narrow" w:hAnsi="Arial Narrow" w:cs="Arial"/>
          <w:sz w:val="24"/>
          <w:szCs w:val="24"/>
        </w:rPr>
        <w:t>4</w:t>
      </w:r>
      <w:r>
        <w:rPr>
          <w:rFonts w:ascii="Arial Narrow" w:hAnsi="Arial Narrow" w:cs="Arial"/>
          <w:sz w:val="24"/>
          <w:szCs w:val="24"/>
        </w:rPr>
        <w:t xml:space="preserve"> de </w:t>
      </w:r>
      <w:proofErr w:type="gramStart"/>
      <w:r>
        <w:rPr>
          <w:rFonts w:ascii="Arial Narrow" w:hAnsi="Arial Narrow" w:cs="Arial"/>
          <w:sz w:val="24"/>
          <w:szCs w:val="24"/>
        </w:rPr>
        <w:t>Janeiro</w:t>
      </w:r>
      <w:proofErr w:type="gramEnd"/>
      <w:r>
        <w:rPr>
          <w:rFonts w:ascii="Arial Narrow" w:hAnsi="Arial Narrow" w:cs="Arial"/>
          <w:sz w:val="24"/>
          <w:szCs w:val="24"/>
        </w:rPr>
        <w:t xml:space="preserve"> de 20</w:t>
      </w:r>
      <w:r w:rsidR="00EF1DE8">
        <w:rPr>
          <w:rFonts w:ascii="Arial Narrow" w:hAnsi="Arial Narrow" w:cs="Arial"/>
          <w:sz w:val="24"/>
          <w:szCs w:val="24"/>
        </w:rPr>
        <w:t>21</w:t>
      </w:r>
      <w:r>
        <w:rPr>
          <w:rFonts w:ascii="Arial Narrow" w:hAnsi="Arial Narrow" w:cs="Arial"/>
          <w:sz w:val="24"/>
          <w:szCs w:val="24"/>
        </w:rPr>
        <w:t>. Comissão de Licitação. Belmonte</w:t>
      </w:r>
      <w:r w:rsidR="00091E1C">
        <w:rPr>
          <w:rFonts w:ascii="Arial Narrow" w:hAnsi="Arial Narrow" w:cs="Arial"/>
          <w:sz w:val="24"/>
          <w:szCs w:val="24"/>
        </w:rPr>
        <w:t>, 0</w:t>
      </w:r>
      <w:r w:rsidR="00C346C9">
        <w:rPr>
          <w:rFonts w:ascii="Arial Narrow" w:hAnsi="Arial Narrow" w:cs="Arial"/>
          <w:sz w:val="24"/>
          <w:szCs w:val="24"/>
        </w:rPr>
        <w:t>4</w:t>
      </w:r>
      <w:r>
        <w:rPr>
          <w:rFonts w:ascii="Arial Narrow" w:hAnsi="Arial Narrow" w:cs="Arial"/>
          <w:sz w:val="24"/>
          <w:szCs w:val="24"/>
        </w:rPr>
        <w:t xml:space="preserve"> de </w:t>
      </w:r>
      <w:r w:rsidR="00837F83">
        <w:rPr>
          <w:rFonts w:ascii="Arial Narrow" w:hAnsi="Arial Narrow" w:cs="Arial"/>
          <w:sz w:val="24"/>
          <w:szCs w:val="24"/>
        </w:rPr>
        <w:t>j</w:t>
      </w:r>
      <w:r>
        <w:rPr>
          <w:rFonts w:ascii="Arial Narrow" w:hAnsi="Arial Narrow" w:cs="Arial"/>
          <w:sz w:val="24"/>
          <w:szCs w:val="24"/>
        </w:rPr>
        <w:t>an</w:t>
      </w:r>
      <w:r w:rsidR="00091E1C">
        <w:rPr>
          <w:rFonts w:ascii="Arial Narrow" w:hAnsi="Arial Narrow" w:cs="Arial"/>
          <w:sz w:val="24"/>
          <w:szCs w:val="24"/>
        </w:rPr>
        <w:t>eiro de 2021</w:t>
      </w:r>
      <w:r>
        <w:rPr>
          <w:rFonts w:ascii="Arial Narrow" w:hAnsi="Arial Narrow" w:cs="Arial"/>
          <w:sz w:val="24"/>
          <w:szCs w:val="24"/>
        </w:rPr>
        <w:t>.</w:t>
      </w:r>
    </w:p>
    <w:p w14:paraId="5AF26DCD" w14:textId="77777777" w:rsidR="00BB4A10" w:rsidRDefault="00BB4A10" w:rsidP="00BB4A10">
      <w:pPr>
        <w:rPr>
          <w:sz w:val="24"/>
          <w:szCs w:val="24"/>
        </w:rPr>
      </w:pPr>
    </w:p>
    <w:p w14:paraId="216B3774" w14:textId="77777777" w:rsidR="00BB4A10" w:rsidRDefault="00BB4A10" w:rsidP="00BB4A10">
      <w:pPr>
        <w:rPr>
          <w:sz w:val="24"/>
          <w:szCs w:val="24"/>
        </w:rPr>
      </w:pPr>
    </w:p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34E2040" w14:textId="55E3F631" w:rsidR="007E78C0" w:rsidRPr="007E78C0" w:rsidRDefault="007E78C0" w:rsidP="007E78C0"/>
    <w:sectPr w:rsidR="007E78C0" w:rsidRPr="007E78C0" w:rsidSect="00BB4A10">
      <w:headerReference w:type="default" r:id="rId6"/>
      <w:footerReference w:type="default" r:id="rId7"/>
      <w:pgSz w:w="11906" w:h="16838"/>
      <w:pgMar w:top="1417" w:right="707" w:bottom="1417" w:left="709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A3B7C" w14:textId="77777777" w:rsidR="00577DDE" w:rsidRDefault="00577DDE" w:rsidP="0049359F">
      <w:r>
        <w:separator/>
      </w:r>
    </w:p>
  </w:endnote>
  <w:endnote w:type="continuationSeparator" w:id="0">
    <w:p w14:paraId="3B9BB247" w14:textId="77777777" w:rsidR="00577DDE" w:rsidRDefault="00577DDE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oo 2 ExtraBold">
    <w:altName w:val="Courier New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1C41" w14:textId="6947235A" w:rsidR="0049359F" w:rsidRPr="00E05A73" w:rsidRDefault="0049359F" w:rsidP="0049359F">
    <w:pPr>
      <w:pStyle w:val="Rodap"/>
      <w:jc w:val="center"/>
      <w:rPr>
        <w:rFonts w:ascii="Arial Narrow" w:hAnsi="Arial Narrow" w:cs="Baloo 2 ExtraBold"/>
      </w:rPr>
    </w:pPr>
    <w:r w:rsidRPr="00E05A73">
      <w:rPr>
        <w:rFonts w:ascii="Arial Narrow" w:hAnsi="Arial Narrow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 w:rsidRPr="00E05A73">
      <w:rPr>
        <w:rFonts w:ascii="Arial Narrow" w:hAnsi="Arial Narrow"/>
        <w:noProof/>
        <w:lang w:eastAsia="pt-BR"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 w:rsidRPr="00E05A73">
      <w:rPr>
        <w:rFonts w:ascii="Arial Narrow" w:hAnsi="Arial Narrow" w:cs="Baloo 2 ExtraBold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BA8D8" w14:textId="77777777" w:rsidR="00577DDE" w:rsidRDefault="00577DDE" w:rsidP="0049359F">
      <w:r>
        <w:separator/>
      </w:r>
    </w:p>
  </w:footnote>
  <w:footnote w:type="continuationSeparator" w:id="0">
    <w:p w14:paraId="61A835F7" w14:textId="77777777" w:rsidR="00577DDE" w:rsidRDefault="00577DDE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32DE9" w14:textId="2EE247C4" w:rsidR="00292F50" w:rsidRPr="00892455" w:rsidRDefault="00292F50" w:rsidP="00292F50">
    <w:pPr>
      <w:pStyle w:val="Rodap"/>
      <w:jc w:val="center"/>
      <w:rPr>
        <w:rFonts w:ascii="Arial Narrow" w:hAnsi="Arial Narrow" w:cs="Baloo 2 ExtraBold"/>
        <w:sz w:val="28"/>
        <w:szCs w:val="28"/>
      </w:rPr>
    </w:pPr>
    <w:r w:rsidRPr="00892455">
      <w:rPr>
        <w:rFonts w:ascii="Arial Narrow" w:hAnsi="Arial Narrow"/>
        <w:noProof/>
        <w:lang w:eastAsia="pt-BR"/>
      </w:rPr>
      <w:drawing>
        <wp:anchor distT="0" distB="0" distL="114300" distR="114300" simplePos="0" relativeHeight="251660288" behindDoc="1" locked="0" layoutInCell="1" allowOverlap="1" wp14:anchorId="5B8F7A64" wp14:editId="28A3CF2F">
          <wp:simplePos x="0" y="0"/>
          <wp:positionH relativeFrom="margin">
            <wp:posOffset>0</wp:posOffset>
          </wp:positionH>
          <wp:positionV relativeFrom="paragraph">
            <wp:posOffset>-314960</wp:posOffset>
          </wp:positionV>
          <wp:extent cx="1306830" cy="842010"/>
          <wp:effectExtent l="0" t="0" r="7620" b="0"/>
          <wp:wrapTight wrapText="bothSides">
            <wp:wrapPolygon edited="0">
              <wp:start x="5353" y="0"/>
              <wp:lineTo x="0" y="2932"/>
              <wp:lineTo x="0" y="21014"/>
              <wp:lineTo x="21096" y="21014"/>
              <wp:lineTo x="21411" y="16127"/>
              <wp:lineTo x="20781" y="6353"/>
              <wp:lineTo x="15114" y="977"/>
              <wp:lineTo x="12910" y="0"/>
              <wp:lineTo x="5353" y="0"/>
            </wp:wrapPolygon>
          </wp:wrapTight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2455">
      <w:rPr>
        <w:rFonts w:ascii="Arial Narrow" w:hAnsi="Arial Narrow" w:cs="Baloo 2 ExtraBold"/>
        <w:sz w:val="28"/>
        <w:szCs w:val="28"/>
      </w:rPr>
      <w:t>PREFEITURA MUNICIPAL DE BELMONTE</w:t>
    </w:r>
    <w:r w:rsidR="00B1743F" w:rsidRPr="00892455">
      <w:rPr>
        <w:rFonts w:ascii="Arial Narrow" w:hAnsi="Arial Narrow" w:cs="Baloo 2 ExtraBold"/>
        <w:sz w:val="28"/>
        <w:szCs w:val="28"/>
      </w:rPr>
      <w:t xml:space="preserve"> - BAHIA</w:t>
    </w:r>
  </w:p>
  <w:p w14:paraId="3C3C875D" w14:textId="092E4569" w:rsidR="00B1743F" w:rsidRPr="00292F50" w:rsidRDefault="00B1743F" w:rsidP="00B1743F">
    <w:pPr>
      <w:pStyle w:val="Rodap"/>
      <w:jc w:val="center"/>
      <w:rPr>
        <w:rFonts w:ascii="Baloo 2 ExtraBold" w:hAnsi="Baloo 2 ExtraBold" w:cs="Baloo 2 ExtraBold"/>
        <w:sz w:val="28"/>
        <w:szCs w:val="28"/>
      </w:rPr>
    </w:pPr>
    <w:r w:rsidRPr="00892455">
      <w:rPr>
        <w:rFonts w:ascii="Arial Narrow" w:hAnsi="Arial Narrow" w:cs="Baloo 2 ExtraBold"/>
        <w:sz w:val="28"/>
        <w:szCs w:val="28"/>
      </w:rPr>
      <w:t xml:space="preserve">CNPJ Nº </w:t>
    </w:r>
    <w:r w:rsidR="00892455" w:rsidRPr="00892455">
      <w:rPr>
        <w:rFonts w:ascii="Arial Narrow" w:hAnsi="Arial Narrow" w:cs="Baloo 2 ExtraBold"/>
        <w:sz w:val="28"/>
        <w:szCs w:val="28"/>
      </w:rPr>
      <w:t>13.634.977/0001-02</w:t>
    </w: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2F13AAE" wp14:editId="6C14F933">
          <wp:simplePos x="0" y="0"/>
          <wp:positionH relativeFrom="column">
            <wp:posOffset>2406015</wp:posOffset>
          </wp:positionH>
          <wp:positionV relativeFrom="paragraph">
            <wp:posOffset>2693670</wp:posOffset>
          </wp:positionV>
          <wp:extent cx="1793214" cy="242834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9F"/>
    <w:rsid w:val="000433A3"/>
    <w:rsid w:val="00091E1C"/>
    <w:rsid w:val="000E4314"/>
    <w:rsid w:val="0012306B"/>
    <w:rsid w:val="00124734"/>
    <w:rsid w:val="001B7C48"/>
    <w:rsid w:val="001D6220"/>
    <w:rsid w:val="001E2136"/>
    <w:rsid w:val="00205E88"/>
    <w:rsid w:val="002378AC"/>
    <w:rsid w:val="00292F50"/>
    <w:rsid w:val="002B7EB2"/>
    <w:rsid w:val="00316EAD"/>
    <w:rsid w:val="0034152E"/>
    <w:rsid w:val="003917BF"/>
    <w:rsid w:val="003E37E4"/>
    <w:rsid w:val="003E4C89"/>
    <w:rsid w:val="004036AD"/>
    <w:rsid w:val="0049359F"/>
    <w:rsid w:val="004A77FF"/>
    <w:rsid w:val="00554440"/>
    <w:rsid w:val="00577DDE"/>
    <w:rsid w:val="00593AC0"/>
    <w:rsid w:val="005D0713"/>
    <w:rsid w:val="005E2616"/>
    <w:rsid w:val="0060247B"/>
    <w:rsid w:val="006D50F8"/>
    <w:rsid w:val="007339A9"/>
    <w:rsid w:val="007400F4"/>
    <w:rsid w:val="007C1B40"/>
    <w:rsid w:val="007C6158"/>
    <w:rsid w:val="007E78C0"/>
    <w:rsid w:val="00811A78"/>
    <w:rsid w:val="00837F83"/>
    <w:rsid w:val="00892455"/>
    <w:rsid w:val="00A3238A"/>
    <w:rsid w:val="00A81C18"/>
    <w:rsid w:val="00A97BAC"/>
    <w:rsid w:val="00B1743F"/>
    <w:rsid w:val="00BB4A10"/>
    <w:rsid w:val="00BB71D5"/>
    <w:rsid w:val="00C3441C"/>
    <w:rsid w:val="00C346C9"/>
    <w:rsid w:val="00DA7A35"/>
    <w:rsid w:val="00DD5F85"/>
    <w:rsid w:val="00E05A73"/>
    <w:rsid w:val="00EC4828"/>
    <w:rsid w:val="00EC5D7B"/>
    <w:rsid w:val="00EF1DE8"/>
    <w:rsid w:val="00F051A2"/>
    <w:rsid w:val="00F0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A10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Textodebalo">
    <w:name w:val="Balloon Text"/>
    <w:basedOn w:val="Normal"/>
    <w:link w:val="TextodebaloChar"/>
    <w:uiPriority w:val="99"/>
    <w:semiHidden/>
    <w:unhideWhenUsed/>
    <w:rsid w:val="007339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39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licitacao belmonte</cp:lastModifiedBy>
  <cp:revision>12</cp:revision>
  <cp:lastPrinted>2021-01-11T19:18:00Z</cp:lastPrinted>
  <dcterms:created xsi:type="dcterms:W3CDTF">2021-01-10T23:34:00Z</dcterms:created>
  <dcterms:modified xsi:type="dcterms:W3CDTF">2021-01-18T17:26:00Z</dcterms:modified>
</cp:coreProperties>
</file>